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974"/>
        <w:gridCol w:w="6974"/>
      </w:tblGrid>
      <w:tr w:rsidR="006104A8" w:rsidRPr="00C015C4" w14:paraId="2A5DE24C" w14:textId="77777777" w:rsidTr="006104A8">
        <w:tc>
          <w:tcPr>
            <w:tcW w:w="6974" w:type="dxa"/>
          </w:tcPr>
          <w:p w14:paraId="16DC46E4" w14:textId="14BC7BE0" w:rsidR="006104A8" w:rsidRPr="00C015C4" w:rsidRDefault="006104A8" w:rsidP="002773F8">
            <w:pPr>
              <w:shd w:val="clear" w:color="auto" w:fill="FFFFFF"/>
              <w:spacing w:line="235" w:lineRule="atLeast"/>
              <w:jc w:val="both"/>
              <w:rPr>
                <w:rFonts w:eastAsia="Times New Roman" w:cstheme="minorHAnsi"/>
                <w:b/>
                <w:bCs/>
                <w:color w:val="222222"/>
                <w:sz w:val="24"/>
                <w:szCs w:val="24"/>
                <w:u w:val="single"/>
                <w:lang w:eastAsia="en-GB"/>
              </w:rPr>
            </w:pPr>
            <w:r w:rsidRPr="00C015C4">
              <w:rPr>
                <w:rFonts w:eastAsia="Times New Roman" w:cstheme="minorHAnsi"/>
                <w:b/>
                <w:bCs/>
                <w:color w:val="222222"/>
                <w:sz w:val="24"/>
                <w:szCs w:val="24"/>
                <w:u w:val="single"/>
                <w:lang w:eastAsia="en-GB"/>
              </w:rPr>
              <w:t>Literacy</w:t>
            </w:r>
          </w:p>
          <w:p w14:paraId="504C8DAA" w14:textId="1E045C9F" w:rsidR="006104A8" w:rsidRPr="00C015C4" w:rsidRDefault="00C015C4" w:rsidP="002773F8">
            <w:pPr>
              <w:shd w:val="clear" w:color="auto" w:fill="FFFFFF"/>
              <w:spacing w:line="235" w:lineRule="atLeast"/>
              <w:jc w:val="both"/>
              <w:rPr>
                <w:rFonts w:cstheme="minorHAnsi"/>
                <w:sz w:val="24"/>
                <w:szCs w:val="24"/>
              </w:rPr>
            </w:pPr>
            <w:r w:rsidRPr="00C015C4">
              <w:rPr>
                <w:rFonts w:cstheme="minorHAnsi"/>
                <w:sz w:val="24"/>
                <w:szCs w:val="24"/>
              </w:rPr>
              <w:t xml:space="preserve">Introducing literacy to young children </w:t>
            </w:r>
            <w:r w:rsidR="009F20CC" w:rsidRPr="00C015C4">
              <w:rPr>
                <w:rFonts w:cstheme="minorHAnsi"/>
                <w:sz w:val="24"/>
                <w:szCs w:val="24"/>
              </w:rPr>
              <w:t>develop</w:t>
            </w:r>
            <w:r w:rsidRPr="00C015C4">
              <w:rPr>
                <w:rFonts w:cstheme="minorHAnsi"/>
                <w:sz w:val="24"/>
                <w:szCs w:val="24"/>
              </w:rPr>
              <w:t>s</w:t>
            </w:r>
            <w:r w:rsidR="009F20CC" w:rsidRPr="00C015C4">
              <w:rPr>
                <w:rFonts w:cstheme="minorHAnsi"/>
                <w:sz w:val="24"/>
                <w:szCs w:val="24"/>
              </w:rPr>
              <w:t xml:space="preserve"> a life-long love of reading. </w:t>
            </w:r>
            <w:r w:rsidR="00A008C2" w:rsidRPr="00C015C4">
              <w:rPr>
                <w:rFonts w:cstheme="minorHAnsi"/>
                <w:sz w:val="24"/>
                <w:szCs w:val="24"/>
              </w:rPr>
              <w:t>W</w:t>
            </w:r>
            <w:r w:rsidR="009F20CC" w:rsidRPr="00C015C4">
              <w:rPr>
                <w:rFonts w:cstheme="minorHAnsi"/>
                <w:sz w:val="24"/>
                <w:szCs w:val="24"/>
              </w:rPr>
              <w:t xml:space="preserve">hen </w:t>
            </w:r>
            <w:r w:rsidR="00A008C2" w:rsidRPr="00C015C4">
              <w:rPr>
                <w:rFonts w:cstheme="minorHAnsi"/>
                <w:sz w:val="24"/>
                <w:szCs w:val="24"/>
              </w:rPr>
              <w:t xml:space="preserve">practitioners </w:t>
            </w:r>
            <w:r w:rsidR="009F20CC" w:rsidRPr="00C015C4">
              <w:rPr>
                <w:rFonts w:cstheme="minorHAnsi"/>
                <w:sz w:val="24"/>
                <w:szCs w:val="24"/>
              </w:rPr>
              <w:t xml:space="preserve">talk with children about the world around them and the books (stories and non-fiction) they read with them It helps build mind bridges for when they are taught to read later in life. </w:t>
            </w:r>
            <w:r w:rsidR="00A008C2" w:rsidRPr="00C015C4">
              <w:rPr>
                <w:rFonts w:cstheme="minorHAnsi"/>
                <w:sz w:val="24"/>
                <w:szCs w:val="24"/>
              </w:rPr>
              <w:t>Helps spark interest, t</w:t>
            </w:r>
            <w:r w:rsidR="009F20CC" w:rsidRPr="00C015C4">
              <w:rPr>
                <w:rFonts w:cstheme="minorHAnsi"/>
                <w:sz w:val="24"/>
                <w:szCs w:val="24"/>
              </w:rPr>
              <w:t xml:space="preserve">hey begin to start </w:t>
            </w:r>
            <w:r w:rsidR="00A008C2" w:rsidRPr="00C015C4">
              <w:rPr>
                <w:rFonts w:cstheme="minorHAnsi"/>
                <w:sz w:val="24"/>
                <w:szCs w:val="24"/>
              </w:rPr>
              <w:t>recognising</w:t>
            </w:r>
            <w:r w:rsidR="009F20CC" w:rsidRPr="00C015C4">
              <w:rPr>
                <w:rFonts w:cstheme="minorHAnsi"/>
                <w:sz w:val="24"/>
                <w:szCs w:val="24"/>
              </w:rPr>
              <w:t xml:space="preserve"> familiar prints and marks. </w:t>
            </w:r>
            <w:r w:rsidR="00A008C2" w:rsidRPr="00C015C4">
              <w:rPr>
                <w:rFonts w:cstheme="minorHAnsi"/>
                <w:sz w:val="24"/>
                <w:szCs w:val="24"/>
              </w:rPr>
              <w:t xml:space="preserve">Children will start to develop and enjoy rhymes, </w:t>
            </w:r>
            <w:r w:rsidRPr="00C015C4">
              <w:rPr>
                <w:rFonts w:cstheme="minorHAnsi"/>
                <w:sz w:val="24"/>
                <w:szCs w:val="24"/>
              </w:rPr>
              <w:t>poems,</w:t>
            </w:r>
            <w:r w:rsidR="00A008C2" w:rsidRPr="00C015C4">
              <w:rPr>
                <w:rFonts w:cstheme="minorHAnsi"/>
                <w:sz w:val="24"/>
                <w:szCs w:val="24"/>
              </w:rPr>
              <w:t xml:space="preserve"> and songs. </w:t>
            </w:r>
            <w:r w:rsidR="009F20CC" w:rsidRPr="00C015C4">
              <w:rPr>
                <w:rFonts w:cstheme="minorHAnsi"/>
                <w:sz w:val="24"/>
                <w:szCs w:val="24"/>
              </w:rPr>
              <w:t xml:space="preserve">Talking and questioning </w:t>
            </w:r>
            <w:r w:rsidRPr="00C015C4">
              <w:rPr>
                <w:rFonts w:cstheme="minorHAnsi"/>
                <w:sz w:val="24"/>
                <w:szCs w:val="24"/>
              </w:rPr>
              <w:t xml:space="preserve">about these </w:t>
            </w:r>
            <w:r w:rsidR="00A008C2" w:rsidRPr="00C015C4">
              <w:rPr>
                <w:rFonts w:cstheme="minorHAnsi"/>
                <w:sz w:val="24"/>
                <w:szCs w:val="24"/>
              </w:rPr>
              <w:t xml:space="preserve">helps articulate speech before making a mark on paper. </w:t>
            </w:r>
          </w:p>
          <w:p w14:paraId="4F67EF99" w14:textId="699A1575" w:rsidR="00A008C2" w:rsidRPr="00C015C4" w:rsidRDefault="00A008C2" w:rsidP="002773F8">
            <w:pPr>
              <w:shd w:val="clear" w:color="auto" w:fill="FFFFFF"/>
              <w:spacing w:line="235" w:lineRule="atLeast"/>
              <w:jc w:val="both"/>
              <w:rPr>
                <w:rFonts w:cstheme="minorHAnsi"/>
                <w:sz w:val="24"/>
                <w:szCs w:val="24"/>
              </w:rPr>
            </w:pPr>
          </w:p>
        </w:tc>
        <w:tc>
          <w:tcPr>
            <w:tcW w:w="6974" w:type="dxa"/>
          </w:tcPr>
          <w:p w14:paraId="7BBB350E" w14:textId="77777777" w:rsidR="006104A8" w:rsidRPr="00C015C4" w:rsidRDefault="006104A8" w:rsidP="002773F8">
            <w:pPr>
              <w:pStyle w:val="ListParagraph"/>
              <w:numPr>
                <w:ilvl w:val="0"/>
                <w:numId w:val="1"/>
              </w:numPr>
              <w:shd w:val="clear" w:color="auto" w:fill="FFFFFF"/>
              <w:spacing w:line="235" w:lineRule="atLeast"/>
              <w:jc w:val="both"/>
              <w:rPr>
                <w:rFonts w:eastAsia="Times New Roman" w:cstheme="minorHAnsi"/>
                <w:color w:val="222222"/>
                <w:sz w:val="24"/>
                <w:szCs w:val="24"/>
                <w:lang w:eastAsia="en-GB"/>
              </w:rPr>
            </w:pPr>
            <w:r w:rsidRPr="00C015C4">
              <w:rPr>
                <w:rFonts w:eastAsia="Times New Roman" w:cstheme="minorHAnsi"/>
                <w:color w:val="222222"/>
                <w:sz w:val="24"/>
                <w:szCs w:val="24"/>
                <w:lang w:eastAsia="en-GB"/>
              </w:rPr>
              <w:t>Engage in shared stories with a range of texts</w:t>
            </w:r>
          </w:p>
          <w:p w14:paraId="57EF4E73" w14:textId="77777777" w:rsidR="006104A8" w:rsidRPr="00C015C4" w:rsidRDefault="006104A8" w:rsidP="002773F8">
            <w:pPr>
              <w:pStyle w:val="ListParagraph"/>
              <w:numPr>
                <w:ilvl w:val="0"/>
                <w:numId w:val="1"/>
              </w:numPr>
              <w:shd w:val="clear" w:color="auto" w:fill="FFFFFF"/>
              <w:spacing w:line="235" w:lineRule="atLeast"/>
              <w:jc w:val="both"/>
              <w:rPr>
                <w:rFonts w:eastAsia="Times New Roman" w:cstheme="minorHAnsi"/>
                <w:color w:val="222222"/>
                <w:sz w:val="24"/>
                <w:szCs w:val="24"/>
                <w:lang w:eastAsia="en-GB"/>
              </w:rPr>
            </w:pPr>
            <w:r w:rsidRPr="00C015C4">
              <w:rPr>
                <w:rFonts w:eastAsia="Times New Roman" w:cstheme="minorHAnsi"/>
                <w:color w:val="222222"/>
                <w:sz w:val="24"/>
                <w:szCs w:val="24"/>
                <w:lang w:eastAsia="en-GB"/>
              </w:rPr>
              <w:t>Talk about and explore new vocabulary through stories, topics,</w:t>
            </w:r>
          </w:p>
          <w:p w14:paraId="12A16F11" w14:textId="77777777" w:rsidR="006104A8" w:rsidRPr="00C015C4" w:rsidRDefault="006104A8" w:rsidP="002773F8">
            <w:pPr>
              <w:pStyle w:val="ListParagraph"/>
              <w:numPr>
                <w:ilvl w:val="0"/>
                <w:numId w:val="1"/>
              </w:numPr>
              <w:shd w:val="clear" w:color="auto" w:fill="FFFFFF"/>
              <w:spacing w:line="235" w:lineRule="atLeast"/>
              <w:jc w:val="both"/>
              <w:rPr>
                <w:rFonts w:eastAsia="Times New Roman" w:cstheme="minorHAnsi"/>
                <w:color w:val="222222"/>
                <w:sz w:val="24"/>
                <w:szCs w:val="24"/>
                <w:lang w:eastAsia="en-GB"/>
              </w:rPr>
            </w:pPr>
            <w:r w:rsidRPr="00C015C4">
              <w:rPr>
                <w:rFonts w:eastAsia="Times New Roman" w:cstheme="minorHAnsi"/>
                <w:color w:val="222222"/>
                <w:sz w:val="24"/>
                <w:szCs w:val="24"/>
                <w:lang w:eastAsia="en-GB"/>
              </w:rPr>
              <w:t>Roleplay / To act out / retell stories using props</w:t>
            </w:r>
          </w:p>
          <w:p w14:paraId="562E981F" w14:textId="77777777" w:rsidR="006104A8" w:rsidRPr="00C015C4" w:rsidRDefault="006104A8" w:rsidP="002773F8">
            <w:pPr>
              <w:pStyle w:val="ListParagraph"/>
              <w:numPr>
                <w:ilvl w:val="0"/>
                <w:numId w:val="1"/>
              </w:numPr>
              <w:shd w:val="clear" w:color="auto" w:fill="FFFFFF"/>
              <w:spacing w:line="235" w:lineRule="atLeast"/>
              <w:jc w:val="both"/>
              <w:rPr>
                <w:rFonts w:eastAsia="Times New Roman" w:cstheme="minorHAnsi"/>
                <w:color w:val="222222"/>
                <w:sz w:val="24"/>
                <w:szCs w:val="24"/>
                <w:lang w:eastAsia="en-GB"/>
              </w:rPr>
            </w:pPr>
            <w:r w:rsidRPr="00C015C4">
              <w:rPr>
                <w:rFonts w:eastAsia="Times New Roman" w:cstheme="minorHAnsi"/>
                <w:color w:val="222222"/>
                <w:sz w:val="24"/>
                <w:szCs w:val="24"/>
                <w:lang w:eastAsia="en-GB"/>
              </w:rPr>
              <w:t>Experience a variety of stories to enable children to be immersed in story language, contexts, events, characters, profiles/feeling etc.</w:t>
            </w:r>
          </w:p>
          <w:p w14:paraId="548EB8E6" w14:textId="77777777" w:rsidR="006104A8" w:rsidRPr="00C015C4" w:rsidRDefault="006104A8" w:rsidP="002773F8">
            <w:pPr>
              <w:pStyle w:val="ListParagraph"/>
              <w:numPr>
                <w:ilvl w:val="0"/>
                <w:numId w:val="1"/>
              </w:numPr>
              <w:shd w:val="clear" w:color="auto" w:fill="FFFFFF"/>
              <w:spacing w:line="235" w:lineRule="atLeast"/>
              <w:jc w:val="both"/>
              <w:rPr>
                <w:rFonts w:eastAsia="Times New Roman" w:cstheme="minorHAnsi"/>
                <w:color w:val="222222"/>
                <w:sz w:val="24"/>
                <w:szCs w:val="24"/>
                <w:lang w:eastAsia="en-GB"/>
              </w:rPr>
            </w:pPr>
            <w:r w:rsidRPr="00C015C4">
              <w:rPr>
                <w:rFonts w:eastAsia="Times New Roman" w:cstheme="minorHAnsi"/>
                <w:color w:val="222222"/>
                <w:sz w:val="24"/>
                <w:szCs w:val="24"/>
                <w:lang w:eastAsia="en-GB"/>
              </w:rPr>
              <w:t>Exciting provocations to represent writing/ mark making</w:t>
            </w:r>
          </w:p>
          <w:p w14:paraId="02582F04" w14:textId="77777777" w:rsidR="006104A8" w:rsidRPr="00C015C4" w:rsidRDefault="006104A8" w:rsidP="002773F8">
            <w:pPr>
              <w:pStyle w:val="ListParagraph"/>
              <w:numPr>
                <w:ilvl w:val="0"/>
                <w:numId w:val="1"/>
              </w:numPr>
              <w:shd w:val="clear" w:color="auto" w:fill="FFFFFF"/>
              <w:spacing w:line="235" w:lineRule="atLeast"/>
              <w:jc w:val="both"/>
              <w:rPr>
                <w:rFonts w:eastAsia="Times New Roman" w:cstheme="minorHAnsi"/>
                <w:color w:val="222222"/>
                <w:sz w:val="24"/>
                <w:szCs w:val="24"/>
                <w:lang w:eastAsia="en-GB"/>
              </w:rPr>
            </w:pPr>
            <w:r w:rsidRPr="00C015C4">
              <w:rPr>
                <w:rFonts w:eastAsia="Times New Roman" w:cstheme="minorHAnsi"/>
                <w:color w:val="222222"/>
                <w:sz w:val="24"/>
                <w:szCs w:val="24"/>
                <w:lang w:eastAsia="en-GB"/>
              </w:rPr>
              <w:t>Story sacks and props for retelling stories.</w:t>
            </w:r>
          </w:p>
          <w:p w14:paraId="0C106FAB" w14:textId="77777777" w:rsidR="006104A8" w:rsidRPr="00C015C4" w:rsidRDefault="006104A8" w:rsidP="002773F8">
            <w:pPr>
              <w:pStyle w:val="ListParagraph"/>
              <w:numPr>
                <w:ilvl w:val="0"/>
                <w:numId w:val="1"/>
              </w:numPr>
              <w:shd w:val="clear" w:color="auto" w:fill="FFFFFF"/>
              <w:spacing w:line="235" w:lineRule="atLeast"/>
              <w:jc w:val="both"/>
              <w:rPr>
                <w:rFonts w:eastAsia="Times New Roman" w:cstheme="minorHAnsi"/>
                <w:color w:val="222222"/>
                <w:sz w:val="24"/>
                <w:szCs w:val="24"/>
                <w:lang w:eastAsia="en-GB"/>
              </w:rPr>
            </w:pPr>
            <w:r w:rsidRPr="00C015C4">
              <w:rPr>
                <w:rFonts w:eastAsia="Times New Roman" w:cstheme="minorHAnsi"/>
                <w:color w:val="222222"/>
                <w:sz w:val="24"/>
                <w:szCs w:val="24"/>
                <w:lang w:eastAsia="en-GB"/>
              </w:rPr>
              <w:t>Name writing opportunities</w:t>
            </w:r>
          </w:p>
          <w:p w14:paraId="6D98A3F9" w14:textId="77777777" w:rsidR="006104A8" w:rsidRPr="00C015C4" w:rsidRDefault="006104A8" w:rsidP="002773F8">
            <w:pPr>
              <w:pStyle w:val="ListParagraph"/>
              <w:numPr>
                <w:ilvl w:val="0"/>
                <w:numId w:val="1"/>
              </w:numPr>
              <w:shd w:val="clear" w:color="auto" w:fill="FFFFFF"/>
              <w:spacing w:line="235" w:lineRule="atLeast"/>
              <w:jc w:val="both"/>
              <w:rPr>
                <w:rFonts w:eastAsia="Times New Roman" w:cstheme="minorHAnsi"/>
                <w:color w:val="222222"/>
                <w:sz w:val="24"/>
                <w:szCs w:val="24"/>
                <w:lang w:eastAsia="en-GB"/>
              </w:rPr>
            </w:pPr>
            <w:r w:rsidRPr="00C015C4">
              <w:rPr>
                <w:rFonts w:eastAsia="Times New Roman" w:cstheme="minorHAnsi"/>
                <w:color w:val="222222"/>
                <w:sz w:val="24"/>
                <w:szCs w:val="24"/>
                <w:lang w:eastAsia="en-GB"/>
              </w:rPr>
              <w:t>A range of writing experiences where children are writing for a purpose</w:t>
            </w:r>
          </w:p>
          <w:p w14:paraId="13D788C7" w14:textId="199D47C6" w:rsidR="006104A8" w:rsidRPr="00C015C4" w:rsidRDefault="006104A8" w:rsidP="002773F8">
            <w:pPr>
              <w:pStyle w:val="ListParagraph"/>
              <w:numPr>
                <w:ilvl w:val="0"/>
                <w:numId w:val="1"/>
              </w:numPr>
              <w:shd w:val="clear" w:color="auto" w:fill="FFFFFF"/>
              <w:spacing w:line="235" w:lineRule="atLeast"/>
              <w:jc w:val="both"/>
              <w:rPr>
                <w:rFonts w:eastAsia="Times New Roman" w:cstheme="minorHAnsi"/>
                <w:color w:val="222222"/>
                <w:sz w:val="24"/>
                <w:szCs w:val="24"/>
                <w:lang w:eastAsia="en-GB"/>
              </w:rPr>
            </w:pPr>
            <w:r w:rsidRPr="00C015C4">
              <w:rPr>
                <w:rFonts w:eastAsia="Times New Roman" w:cstheme="minorHAnsi"/>
                <w:color w:val="222222"/>
                <w:sz w:val="24"/>
                <w:szCs w:val="24"/>
                <w:lang w:eastAsia="en-GB"/>
              </w:rPr>
              <w:t xml:space="preserve">The children have access to a variety of </w:t>
            </w:r>
            <w:r w:rsidR="00256B24">
              <w:rPr>
                <w:rFonts w:eastAsia="Times New Roman" w:cstheme="minorHAnsi"/>
                <w:color w:val="222222"/>
                <w:sz w:val="24"/>
                <w:szCs w:val="24"/>
                <w:lang w:eastAsia="en-GB"/>
              </w:rPr>
              <w:t>t</w:t>
            </w:r>
            <w:r w:rsidRPr="00C015C4">
              <w:rPr>
                <w:rFonts w:eastAsia="Times New Roman" w:cstheme="minorHAnsi"/>
                <w:color w:val="222222"/>
                <w:sz w:val="24"/>
                <w:szCs w:val="24"/>
                <w:lang w:eastAsia="en-GB"/>
              </w:rPr>
              <w:t>echnology equipment</w:t>
            </w:r>
          </w:p>
          <w:p w14:paraId="4EA6F244" w14:textId="0A2E6F66" w:rsidR="006104A8" w:rsidRPr="00C015C4" w:rsidRDefault="00256B24" w:rsidP="002773F8">
            <w:pPr>
              <w:pStyle w:val="ListParagraph"/>
              <w:numPr>
                <w:ilvl w:val="0"/>
                <w:numId w:val="1"/>
              </w:numPr>
              <w:shd w:val="clear" w:color="auto" w:fill="FFFFFF"/>
              <w:spacing w:line="235" w:lineRule="atLeast"/>
              <w:jc w:val="both"/>
              <w:rPr>
                <w:rFonts w:eastAsia="Times New Roman" w:cstheme="minorHAnsi"/>
                <w:color w:val="222222"/>
                <w:sz w:val="24"/>
                <w:szCs w:val="24"/>
                <w:lang w:eastAsia="en-GB"/>
              </w:rPr>
            </w:pPr>
            <w:r>
              <w:rPr>
                <w:rFonts w:eastAsia="Times New Roman" w:cstheme="minorHAnsi"/>
                <w:color w:val="222222"/>
                <w:sz w:val="24"/>
                <w:szCs w:val="24"/>
                <w:lang w:eastAsia="en-GB"/>
              </w:rPr>
              <w:t>A</w:t>
            </w:r>
            <w:r w:rsidR="006104A8" w:rsidRPr="00C015C4">
              <w:rPr>
                <w:rFonts w:eastAsia="Times New Roman" w:cstheme="minorHAnsi"/>
                <w:color w:val="222222"/>
                <w:sz w:val="24"/>
                <w:szCs w:val="24"/>
                <w:lang w:eastAsia="en-GB"/>
              </w:rPr>
              <w:t xml:space="preserve"> list of books that the children enjoy reading aloud to children</w:t>
            </w:r>
          </w:p>
          <w:p w14:paraId="75A8E87A" w14:textId="32B18ADD" w:rsidR="006104A8" w:rsidRPr="00C015C4" w:rsidRDefault="006104A8" w:rsidP="002773F8">
            <w:pPr>
              <w:pStyle w:val="ListParagraph"/>
              <w:numPr>
                <w:ilvl w:val="0"/>
                <w:numId w:val="1"/>
              </w:numPr>
              <w:shd w:val="clear" w:color="auto" w:fill="FFFFFF"/>
              <w:spacing w:line="235" w:lineRule="atLeast"/>
              <w:jc w:val="both"/>
              <w:rPr>
                <w:rFonts w:eastAsia="Times New Roman" w:cstheme="minorHAnsi"/>
                <w:color w:val="222222"/>
                <w:sz w:val="24"/>
                <w:szCs w:val="24"/>
                <w:lang w:eastAsia="en-GB"/>
              </w:rPr>
            </w:pPr>
            <w:r w:rsidRPr="00C015C4">
              <w:rPr>
                <w:rFonts w:eastAsia="Times New Roman" w:cstheme="minorHAnsi"/>
                <w:color w:val="222222"/>
                <w:sz w:val="24"/>
                <w:szCs w:val="24"/>
                <w:lang w:eastAsia="en-GB"/>
              </w:rPr>
              <w:t>Read and reread selected stories to help them familiarise themselves with the words and increase their vocab.</w:t>
            </w:r>
          </w:p>
          <w:p w14:paraId="6BEB7EFD" w14:textId="1D09D414" w:rsidR="006104A8" w:rsidRPr="00C015C4" w:rsidRDefault="006104A8" w:rsidP="002773F8">
            <w:pPr>
              <w:pStyle w:val="ListParagraph"/>
              <w:numPr>
                <w:ilvl w:val="0"/>
                <w:numId w:val="1"/>
              </w:numPr>
              <w:shd w:val="clear" w:color="auto" w:fill="FFFFFF"/>
              <w:spacing w:line="235" w:lineRule="atLeast"/>
              <w:jc w:val="both"/>
              <w:rPr>
                <w:rFonts w:eastAsia="Times New Roman" w:cstheme="minorHAnsi"/>
                <w:color w:val="222222"/>
                <w:sz w:val="24"/>
                <w:szCs w:val="24"/>
                <w:lang w:eastAsia="en-GB"/>
              </w:rPr>
            </w:pPr>
            <w:r w:rsidRPr="00C015C4">
              <w:rPr>
                <w:rFonts w:cstheme="minorHAnsi"/>
                <w:sz w:val="24"/>
                <w:szCs w:val="24"/>
              </w:rPr>
              <w:t xml:space="preserve">Use of Clipboards outdoors, chalks for paving stones, </w:t>
            </w:r>
            <w:r w:rsidR="00256B24" w:rsidRPr="00C015C4">
              <w:rPr>
                <w:rFonts w:cstheme="minorHAnsi"/>
                <w:sz w:val="24"/>
                <w:szCs w:val="24"/>
              </w:rPr>
              <w:t>boards,</w:t>
            </w:r>
            <w:r w:rsidRPr="00C015C4">
              <w:rPr>
                <w:rFonts w:cstheme="minorHAnsi"/>
                <w:sz w:val="24"/>
                <w:szCs w:val="24"/>
              </w:rPr>
              <w:t xml:space="preserve"> and notepads in the home corner.</w:t>
            </w:r>
          </w:p>
          <w:p w14:paraId="615F9181" w14:textId="77777777" w:rsidR="006104A8" w:rsidRPr="00C015C4" w:rsidRDefault="006104A8" w:rsidP="002773F8">
            <w:pPr>
              <w:jc w:val="both"/>
              <w:rPr>
                <w:rFonts w:cstheme="minorHAnsi"/>
                <w:sz w:val="24"/>
                <w:szCs w:val="24"/>
              </w:rPr>
            </w:pPr>
          </w:p>
        </w:tc>
      </w:tr>
      <w:tr w:rsidR="006104A8" w:rsidRPr="00C015C4" w14:paraId="253EB809" w14:textId="77777777" w:rsidTr="006104A8">
        <w:tc>
          <w:tcPr>
            <w:tcW w:w="6974" w:type="dxa"/>
          </w:tcPr>
          <w:p w14:paraId="727B836E" w14:textId="0653A1C9" w:rsidR="00B04EBB" w:rsidRPr="00C015C4" w:rsidRDefault="006104A8" w:rsidP="002773F8">
            <w:pPr>
              <w:spacing w:line="256" w:lineRule="auto"/>
              <w:jc w:val="both"/>
              <w:rPr>
                <w:rFonts w:eastAsia="Times New Roman" w:cstheme="minorHAnsi"/>
                <w:b/>
                <w:bCs/>
                <w:sz w:val="24"/>
                <w:szCs w:val="24"/>
                <w:u w:val="single"/>
                <w:lang w:eastAsia="en-GB"/>
              </w:rPr>
            </w:pPr>
            <w:r w:rsidRPr="00C015C4">
              <w:rPr>
                <w:rFonts w:eastAsia="Times New Roman" w:cstheme="minorHAnsi"/>
                <w:b/>
                <w:bCs/>
                <w:sz w:val="24"/>
                <w:szCs w:val="24"/>
                <w:u w:val="single"/>
                <w:lang w:eastAsia="en-GB"/>
              </w:rPr>
              <w:t xml:space="preserve">Expressive art and design: </w:t>
            </w:r>
          </w:p>
          <w:p w14:paraId="2EA7BAEF" w14:textId="3062B398" w:rsidR="0072648E" w:rsidRPr="00C015C4" w:rsidRDefault="00C015C4" w:rsidP="002773F8">
            <w:pPr>
              <w:spacing w:line="256" w:lineRule="auto"/>
              <w:jc w:val="both"/>
              <w:rPr>
                <w:rFonts w:cstheme="minorHAnsi"/>
                <w:sz w:val="24"/>
                <w:szCs w:val="24"/>
              </w:rPr>
            </w:pPr>
            <w:r>
              <w:rPr>
                <w:rFonts w:cstheme="minorHAnsi"/>
                <w:sz w:val="24"/>
                <w:szCs w:val="24"/>
              </w:rPr>
              <w:t>D</w:t>
            </w:r>
            <w:r w:rsidR="00B04EBB" w:rsidRPr="00C015C4">
              <w:rPr>
                <w:rFonts w:cstheme="minorHAnsi"/>
                <w:sz w:val="24"/>
                <w:szCs w:val="24"/>
              </w:rPr>
              <w:t>eveloping their understanding, self-expression, vocabulary, and ability to communicate through the arts.</w:t>
            </w:r>
          </w:p>
          <w:p w14:paraId="76D87BE1" w14:textId="3EB8005F" w:rsidR="006104A8" w:rsidRPr="00C015C4" w:rsidRDefault="00B7021D" w:rsidP="002773F8">
            <w:pPr>
              <w:spacing w:line="256" w:lineRule="auto"/>
              <w:jc w:val="both"/>
              <w:rPr>
                <w:rFonts w:cstheme="minorHAnsi"/>
                <w:sz w:val="24"/>
                <w:szCs w:val="24"/>
              </w:rPr>
            </w:pPr>
            <w:r w:rsidRPr="00C015C4">
              <w:rPr>
                <w:rFonts w:cstheme="minorHAnsi"/>
                <w:sz w:val="24"/>
                <w:szCs w:val="24"/>
              </w:rPr>
              <w:t xml:space="preserve">Supporting and </w:t>
            </w:r>
            <w:r w:rsidR="00C015C4" w:rsidRPr="00C015C4">
              <w:rPr>
                <w:rFonts w:cstheme="minorHAnsi"/>
                <w:sz w:val="24"/>
                <w:szCs w:val="24"/>
              </w:rPr>
              <w:t>enhancing</w:t>
            </w:r>
            <w:r w:rsidRPr="00C015C4">
              <w:rPr>
                <w:rFonts w:cstheme="minorHAnsi"/>
                <w:sz w:val="24"/>
                <w:szCs w:val="24"/>
              </w:rPr>
              <w:t xml:space="preserve"> a </w:t>
            </w:r>
            <w:r w:rsidR="00C015C4" w:rsidRPr="00C015C4">
              <w:rPr>
                <w:rFonts w:cstheme="minorHAnsi"/>
                <w:sz w:val="24"/>
                <w:szCs w:val="24"/>
              </w:rPr>
              <w:t>child’s</w:t>
            </w:r>
            <w:r w:rsidRPr="00C015C4">
              <w:rPr>
                <w:rFonts w:cstheme="minorHAnsi"/>
                <w:sz w:val="24"/>
                <w:szCs w:val="24"/>
              </w:rPr>
              <w:t xml:space="preserve"> imagination and creativity. The importance of having regular opportunities to engage with </w:t>
            </w:r>
            <w:r w:rsidR="00C015C4" w:rsidRPr="00C015C4">
              <w:rPr>
                <w:rFonts w:cstheme="minorHAnsi"/>
                <w:sz w:val="24"/>
                <w:szCs w:val="24"/>
              </w:rPr>
              <w:t>a</w:t>
            </w:r>
            <w:r w:rsidR="00C015C4">
              <w:rPr>
                <w:rFonts w:cstheme="minorHAnsi"/>
                <w:sz w:val="24"/>
                <w:szCs w:val="24"/>
              </w:rPr>
              <w:t xml:space="preserve"> variety of art </w:t>
            </w:r>
            <w:r w:rsidR="00C015C4" w:rsidRPr="00C015C4">
              <w:rPr>
                <w:rFonts w:cstheme="minorHAnsi"/>
                <w:sz w:val="24"/>
                <w:szCs w:val="24"/>
              </w:rPr>
              <w:t>is vital</w:t>
            </w:r>
            <w:r w:rsidR="00C015C4">
              <w:rPr>
                <w:rFonts w:cstheme="minorHAnsi"/>
                <w:sz w:val="24"/>
                <w:szCs w:val="24"/>
              </w:rPr>
              <w:t xml:space="preserve"> by using a </w:t>
            </w:r>
            <w:r w:rsidRPr="00C015C4">
              <w:rPr>
                <w:rFonts w:cstheme="minorHAnsi"/>
                <w:sz w:val="24"/>
                <w:szCs w:val="24"/>
              </w:rPr>
              <w:t xml:space="preserve">wide range of media and materials. </w:t>
            </w:r>
            <w:r w:rsidR="00C015C4" w:rsidRPr="00C015C4">
              <w:rPr>
                <w:rFonts w:cstheme="minorHAnsi"/>
                <w:sz w:val="24"/>
                <w:szCs w:val="24"/>
              </w:rPr>
              <w:t xml:space="preserve">It </w:t>
            </w:r>
            <w:r w:rsidRPr="00C015C4">
              <w:rPr>
                <w:rFonts w:cstheme="minorHAnsi"/>
                <w:sz w:val="24"/>
                <w:szCs w:val="24"/>
              </w:rPr>
              <w:t xml:space="preserve">is crucial for developing their understanding, self-expression, </w:t>
            </w:r>
            <w:r w:rsidR="00C015C4" w:rsidRPr="00C015C4">
              <w:rPr>
                <w:rFonts w:cstheme="minorHAnsi"/>
                <w:sz w:val="24"/>
                <w:szCs w:val="24"/>
              </w:rPr>
              <w:t>vocabulary,</w:t>
            </w:r>
            <w:r w:rsidRPr="00C015C4">
              <w:rPr>
                <w:rFonts w:cstheme="minorHAnsi"/>
                <w:sz w:val="24"/>
                <w:szCs w:val="24"/>
              </w:rPr>
              <w:t xml:space="preserve"> and ability to communicate through </w:t>
            </w:r>
            <w:r w:rsidR="00C015C4" w:rsidRPr="00C015C4">
              <w:rPr>
                <w:rFonts w:cstheme="minorHAnsi"/>
                <w:sz w:val="24"/>
                <w:szCs w:val="24"/>
              </w:rPr>
              <w:t xml:space="preserve">all forms of art. </w:t>
            </w:r>
            <w:r w:rsidRPr="00C015C4">
              <w:rPr>
                <w:rFonts w:cstheme="minorHAnsi"/>
                <w:sz w:val="24"/>
                <w:szCs w:val="24"/>
              </w:rPr>
              <w:t xml:space="preserve">The </w:t>
            </w:r>
            <w:r w:rsidR="00C015C4" w:rsidRPr="00C015C4">
              <w:rPr>
                <w:rFonts w:cstheme="minorHAnsi"/>
                <w:sz w:val="24"/>
                <w:szCs w:val="24"/>
              </w:rPr>
              <w:t>regularity</w:t>
            </w:r>
            <w:r w:rsidRPr="00C015C4">
              <w:rPr>
                <w:rFonts w:cstheme="minorHAnsi"/>
                <w:sz w:val="24"/>
                <w:szCs w:val="24"/>
              </w:rPr>
              <w:t xml:space="preserve">, </w:t>
            </w:r>
            <w:r w:rsidR="00C015C4" w:rsidRPr="00C015C4">
              <w:rPr>
                <w:rFonts w:cstheme="minorHAnsi"/>
                <w:sz w:val="24"/>
                <w:szCs w:val="24"/>
              </w:rPr>
              <w:t>reiteration</w:t>
            </w:r>
            <w:r w:rsidRPr="00C015C4">
              <w:rPr>
                <w:rFonts w:cstheme="minorHAnsi"/>
                <w:sz w:val="24"/>
                <w:szCs w:val="24"/>
              </w:rPr>
              <w:t xml:space="preserve"> and </w:t>
            </w:r>
            <w:r w:rsidR="00C015C4" w:rsidRPr="00C015C4">
              <w:rPr>
                <w:rFonts w:cstheme="minorHAnsi"/>
                <w:sz w:val="24"/>
                <w:szCs w:val="24"/>
              </w:rPr>
              <w:t>strength</w:t>
            </w:r>
            <w:r w:rsidRPr="00C015C4">
              <w:rPr>
                <w:rFonts w:cstheme="minorHAnsi"/>
                <w:sz w:val="24"/>
                <w:szCs w:val="24"/>
              </w:rPr>
              <w:t xml:space="preserve"> of their experiences are fundamental to th</w:t>
            </w:r>
            <w:r w:rsidR="00C015C4">
              <w:rPr>
                <w:rFonts w:cstheme="minorHAnsi"/>
                <w:sz w:val="24"/>
                <w:szCs w:val="24"/>
              </w:rPr>
              <w:t>is</w:t>
            </w:r>
            <w:r w:rsidRPr="00C015C4">
              <w:rPr>
                <w:rFonts w:cstheme="minorHAnsi"/>
                <w:sz w:val="24"/>
                <w:szCs w:val="24"/>
              </w:rPr>
              <w:t xml:space="preserve"> progress</w:t>
            </w:r>
            <w:r w:rsidR="00C015C4" w:rsidRPr="00C015C4">
              <w:rPr>
                <w:rFonts w:cstheme="minorHAnsi"/>
                <w:sz w:val="24"/>
                <w:szCs w:val="24"/>
              </w:rPr>
              <w:t xml:space="preserve">. </w:t>
            </w:r>
          </w:p>
          <w:p w14:paraId="6EBF4EAE" w14:textId="2B62580C" w:rsidR="00C015C4" w:rsidRPr="00C015C4" w:rsidRDefault="00C015C4" w:rsidP="002773F8">
            <w:pPr>
              <w:spacing w:line="256" w:lineRule="auto"/>
              <w:jc w:val="both"/>
              <w:rPr>
                <w:rFonts w:cstheme="minorHAnsi"/>
                <w:sz w:val="24"/>
                <w:szCs w:val="24"/>
              </w:rPr>
            </w:pPr>
          </w:p>
        </w:tc>
        <w:tc>
          <w:tcPr>
            <w:tcW w:w="6974" w:type="dxa"/>
          </w:tcPr>
          <w:p w14:paraId="5CB4F330" w14:textId="77777777" w:rsidR="006104A8" w:rsidRPr="00C015C4" w:rsidRDefault="006104A8" w:rsidP="002773F8">
            <w:pPr>
              <w:pStyle w:val="ListParagraph"/>
              <w:numPr>
                <w:ilvl w:val="0"/>
                <w:numId w:val="1"/>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Singing, music, and movement</w:t>
            </w:r>
          </w:p>
          <w:p w14:paraId="24E251AE" w14:textId="105636CD" w:rsidR="006104A8" w:rsidRPr="00C015C4" w:rsidRDefault="006104A8" w:rsidP="002773F8">
            <w:pPr>
              <w:pStyle w:val="ListParagraph"/>
              <w:numPr>
                <w:ilvl w:val="0"/>
                <w:numId w:val="1"/>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 xml:space="preserve">Explore </w:t>
            </w:r>
            <w:r w:rsidR="00256B24" w:rsidRPr="00C015C4">
              <w:rPr>
                <w:rFonts w:eastAsia="Times New Roman" w:cstheme="minorHAnsi"/>
                <w:sz w:val="24"/>
                <w:szCs w:val="24"/>
                <w:lang w:eastAsia="en-GB"/>
              </w:rPr>
              <w:t>colour</w:t>
            </w:r>
            <w:r w:rsidRPr="00C015C4">
              <w:rPr>
                <w:rFonts w:eastAsia="Times New Roman" w:cstheme="minorHAnsi"/>
                <w:sz w:val="24"/>
                <w:szCs w:val="24"/>
                <w:lang w:eastAsia="en-GB"/>
              </w:rPr>
              <w:t xml:space="preserve"> and texture through mixing</w:t>
            </w:r>
          </w:p>
          <w:p w14:paraId="19644081" w14:textId="77777777" w:rsidR="006104A8" w:rsidRPr="00C015C4" w:rsidRDefault="006104A8" w:rsidP="002773F8">
            <w:pPr>
              <w:pStyle w:val="ListParagraph"/>
              <w:numPr>
                <w:ilvl w:val="0"/>
                <w:numId w:val="1"/>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Practice with tools: scissors, spreaders, cutters, hole punch, clay tools</w:t>
            </w:r>
          </w:p>
          <w:p w14:paraId="360B427F" w14:textId="017586D1" w:rsidR="006104A8" w:rsidRPr="00C015C4" w:rsidRDefault="006104A8" w:rsidP="002773F8">
            <w:pPr>
              <w:pStyle w:val="ListParagraph"/>
              <w:numPr>
                <w:ilvl w:val="0"/>
                <w:numId w:val="1"/>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 xml:space="preserve">Access to creative and imaginative areas- “Music station” </w:t>
            </w:r>
          </w:p>
          <w:p w14:paraId="6902CD5D" w14:textId="77777777" w:rsidR="006104A8" w:rsidRPr="00C015C4" w:rsidRDefault="006104A8" w:rsidP="002773F8">
            <w:pPr>
              <w:pStyle w:val="ListParagraph"/>
              <w:numPr>
                <w:ilvl w:val="0"/>
                <w:numId w:val="1"/>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Access to drawing and painting indoors and outdoors</w:t>
            </w:r>
          </w:p>
          <w:p w14:paraId="2B8D50B6" w14:textId="77777777" w:rsidR="006104A8" w:rsidRPr="00C015C4" w:rsidRDefault="006104A8" w:rsidP="002773F8">
            <w:pPr>
              <w:pStyle w:val="ListParagraph"/>
              <w:numPr>
                <w:ilvl w:val="0"/>
                <w:numId w:val="1"/>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Discussions about textures – baking activities/food tasting / sensory tubs</w:t>
            </w:r>
          </w:p>
          <w:p w14:paraId="675E2D7B" w14:textId="3DE36094" w:rsidR="006104A8" w:rsidRPr="00C015C4" w:rsidRDefault="006104A8" w:rsidP="002773F8">
            <w:pPr>
              <w:pStyle w:val="ListParagraph"/>
              <w:numPr>
                <w:ilvl w:val="0"/>
                <w:numId w:val="1"/>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 xml:space="preserve">Access to </w:t>
            </w:r>
            <w:r w:rsidR="00256B24">
              <w:rPr>
                <w:rFonts w:eastAsia="Times New Roman" w:cstheme="minorHAnsi"/>
                <w:sz w:val="24"/>
                <w:szCs w:val="24"/>
                <w:lang w:eastAsia="en-GB"/>
              </w:rPr>
              <w:t>p</w:t>
            </w:r>
            <w:r w:rsidRPr="00C015C4">
              <w:rPr>
                <w:rFonts w:eastAsia="Times New Roman" w:cstheme="minorHAnsi"/>
                <w:sz w:val="24"/>
                <w:szCs w:val="24"/>
                <w:lang w:eastAsia="en-GB"/>
              </w:rPr>
              <w:t>ainting easel and mark-making areas with a variety of materials</w:t>
            </w:r>
          </w:p>
          <w:p w14:paraId="2303BFF2" w14:textId="77777777" w:rsidR="006104A8" w:rsidRPr="00C015C4" w:rsidRDefault="006104A8" w:rsidP="002773F8">
            <w:pPr>
              <w:pStyle w:val="ListParagraph"/>
              <w:numPr>
                <w:ilvl w:val="0"/>
                <w:numId w:val="1"/>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Explore the work of a famous artist</w:t>
            </w:r>
          </w:p>
          <w:p w14:paraId="61E76ED8" w14:textId="77777777" w:rsidR="006104A8" w:rsidRPr="00C015C4" w:rsidRDefault="006104A8" w:rsidP="002773F8">
            <w:pPr>
              <w:pStyle w:val="ListParagraph"/>
              <w:numPr>
                <w:ilvl w:val="0"/>
                <w:numId w:val="1"/>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lastRenderedPageBreak/>
              <w:t>Design and construct with a purpose</w:t>
            </w:r>
          </w:p>
          <w:p w14:paraId="06943CB3" w14:textId="77777777" w:rsidR="006104A8" w:rsidRPr="00C015C4" w:rsidRDefault="006104A8" w:rsidP="002773F8">
            <w:pPr>
              <w:pStyle w:val="ListParagraph"/>
              <w:numPr>
                <w:ilvl w:val="0"/>
                <w:numId w:val="2"/>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construction area outdoors and indoors.</w:t>
            </w:r>
          </w:p>
          <w:p w14:paraId="3C3A5795" w14:textId="77777777" w:rsidR="006104A8" w:rsidRPr="00C015C4" w:rsidRDefault="006104A8" w:rsidP="002773F8">
            <w:pPr>
              <w:jc w:val="both"/>
              <w:rPr>
                <w:rFonts w:cstheme="minorHAnsi"/>
                <w:sz w:val="24"/>
                <w:szCs w:val="24"/>
              </w:rPr>
            </w:pPr>
          </w:p>
        </w:tc>
      </w:tr>
      <w:tr w:rsidR="006104A8" w:rsidRPr="00C015C4" w14:paraId="78721AB1" w14:textId="77777777" w:rsidTr="006104A8">
        <w:tc>
          <w:tcPr>
            <w:tcW w:w="6974" w:type="dxa"/>
          </w:tcPr>
          <w:p w14:paraId="331DA6E9" w14:textId="57066802" w:rsidR="006104A8" w:rsidRPr="00C015C4" w:rsidRDefault="006104A8" w:rsidP="002773F8">
            <w:pPr>
              <w:jc w:val="both"/>
              <w:rPr>
                <w:rFonts w:cstheme="minorHAnsi"/>
                <w:b/>
                <w:bCs/>
                <w:sz w:val="24"/>
                <w:szCs w:val="24"/>
                <w:u w:val="single"/>
              </w:rPr>
            </w:pPr>
            <w:r w:rsidRPr="00C015C4">
              <w:rPr>
                <w:rFonts w:cstheme="minorHAnsi"/>
                <w:b/>
                <w:bCs/>
                <w:sz w:val="24"/>
                <w:szCs w:val="24"/>
                <w:u w:val="single"/>
              </w:rPr>
              <w:lastRenderedPageBreak/>
              <w:t>Physical Development</w:t>
            </w:r>
          </w:p>
          <w:p w14:paraId="722700FE" w14:textId="1F2BE185" w:rsidR="009F20CC" w:rsidRPr="00C015C4" w:rsidRDefault="009F20CC" w:rsidP="002773F8">
            <w:pPr>
              <w:jc w:val="both"/>
              <w:rPr>
                <w:rFonts w:cstheme="minorHAnsi"/>
                <w:sz w:val="24"/>
                <w:szCs w:val="24"/>
              </w:rPr>
            </w:pPr>
            <w:r w:rsidRPr="00C015C4">
              <w:rPr>
                <w:rFonts w:cstheme="minorHAnsi"/>
                <w:sz w:val="24"/>
                <w:szCs w:val="24"/>
              </w:rPr>
              <w:t xml:space="preserve">Physical activity is important in enabling them to pursue happy, healthy, and active lives. We encourage development in Gross and fine motor skills. Helping them develop co-ordination, balance, and positional awareness. By creating games and providing opportunities for play both indoors and outdoors. Activities and opportunities are repeated and varied to explore and play. Enhancing development in control and confidence.  </w:t>
            </w:r>
          </w:p>
        </w:tc>
        <w:tc>
          <w:tcPr>
            <w:tcW w:w="6974" w:type="dxa"/>
          </w:tcPr>
          <w:p w14:paraId="677A8BB5" w14:textId="77777777" w:rsidR="006104A8" w:rsidRPr="00C015C4" w:rsidRDefault="006104A8" w:rsidP="002773F8">
            <w:pPr>
              <w:pStyle w:val="ListParagraph"/>
              <w:numPr>
                <w:ilvl w:val="0"/>
                <w:numId w:val="2"/>
              </w:numPr>
              <w:jc w:val="both"/>
              <w:rPr>
                <w:rFonts w:cstheme="minorHAnsi"/>
                <w:sz w:val="24"/>
                <w:szCs w:val="24"/>
              </w:rPr>
            </w:pPr>
            <w:r w:rsidRPr="00C015C4">
              <w:rPr>
                <w:rFonts w:cstheme="minorHAnsi"/>
                <w:sz w:val="24"/>
                <w:szCs w:val="24"/>
              </w:rPr>
              <w:t>Manipulate malleable materials to achieve a planned effect.</w:t>
            </w:r>
          </w:p>
          <w:p w14:paraId="634E9763" w14:textId="77777777" w:rsidR="006104A8" w:rsidRPr="00C015C4" w:rsidRDefault="006104A8" w:rsidP="002773F8">
            <w:pPr>
              <w:pStyle w:val="ListParagraph"/>
              <w:numPr>
                <w:ilvl w:val="0"/>
                <w:numId w:val="2"/>
              </w:numPr>
              <w:jc w:val="both"/>
              <w:rPr>
                <w:rFonts w:cstheme="minorHAnsi"/>
                <w:sz w:val="24"/>
                <w:szCs w:val="24"/>
              </w:rPr>
            </w:pPr>
            <w:r w:rsidRPr="00C015C4">
              <w:rPr>
                <w:rFonts w:cstheme="minorHAnsi"/>
                <w:sz w:val="24"/>
                <w:szCs w:val="24"/>
              </w:rPr>
              <w:t xml:space="preserve">Use a range of different fastenings – zip, buttons, belts etc </w:t>
            </w:r>
          </w:p>
          <w:p w14:paraId="02764A7B" w14:textId="7E6C2DD4" w:rsidR="00AD6434" w:rsidRPr="00AD6434" w:rsidRDefault="006104A8" w:rsidP="002773F8">
            <w:pPr>
              <w:pStyle w:val="ListParagraph"/>
              <w:numPr>
                <w:ilvl w:val="0"/>
                <w:numId w:val="2"/>
              </w:numPr>
              <w:jc w:val="both"/>
              <w:rPr>
                <w:rFonts w:cstheme="minorHAnsi"/>
                <w:sz w:val="24"/>
                <w:szCs w:val="24"/>
              </w:rPr>
            </w:pPr>
            <w:r w:rsidRPr="00C015C4">
              <w:rPr>
                <w:rFonts w:cstheme="minorHAnsi"/>
                <w:sz w:val="24"/>
                <w:szCs w:val="24"/>
              </w:rPr>
              <w:t>Play outdoors, moving in a variety of ways, and using climbing and balancing equipment</w:t>
            </w:r>
            <w:r w:rsidR="00AD6434">
              <w:rPr>
                <w:rFonts w:cstheme="minorHAnsi"/>
                <w:sz w:val="24"/>
                <w:szCs w:val="24"/>
              </w:rPr>
              <w:t xml:space="preserve">- Balancing beams, </w:t>
            </w:r>
            <w:r w:rsidR="00256B24">
              <w:rPr>
                <w:rFonts w:cstheme="minorHAnsi"/>
                <w:sz w:val="24"/>
                <w:szCs w:val="24"/>
              </w:rPr>
              <w:t>r</w:t>
            </w:r>
            <w:r w:rsidR="00AD6434">
              <w:rPr>
                <w:rFonts w:cstheme="minorHAnsi"/>
                <w:sz w:val="24"/>
                <w:szCs w:val="24"/>
              </w:rPr>
              <w:t xml:space="preserve">ope swings, </w:t>
            </w:r>
            <w:r w:rsidR="00256B24">
              <w:rPr>
                <w:rFonts w:cstheme="minorHAnsi"/>
                <w:sz w:val="24"/>
                <w:szCs w:val="24"/>
              </w:rPr>
              <w:t>c</w:t>
            </w:r>
            <w:r w:rsidR="00AD6434">
              <w:rPr>
                <w:rFonts w:cstheme="minorHAnsi"/>
                <w:sz w:val="24"/>
                <w:szCs w:val="24"/>
              </w:rPr>
              <w:t xml:space="preserve">limbing frames etc </w:t>
            </w:r>
          </w:p>
          <w:p w14:paraId="39ED7548" w14:textId="77777777" w:rsidR="006104A8" w:rsidRPr="00C015C4" w:rsidRDefault="006104A8" w:rsidP="002773F8">
            <w:pPr>
              <w:jc w:val="both"/>
              <w:rPr>
                <w:rFonts w:cstheme="minorHAnsi"/>
                <w:sz w:val="24"/>
                <w:szCs w:val="24"/>
              </w:rPr>
            </w:pPr>
          </w:p>
          <w:p w14:paraId="65B919E7" w14:textId="77777777" w:rsidR="006104A8" w:rsidRPr="00C015C4" w:rsidRDefault="006104A8" w:rsidP="002773F8">
            <w:pPr>
              <w:jc w:val="both"/>
              <w:rPr>
                <w:rFonts w:cstheme="minorHAnsi"/>
                <w:sz w:val="24"/>
                <w:szCs w:val="24"/>
              </w:rPr>
            </w:pPr>
          </w:p>
          <w:p w14:paraId="5D5DF44D" w14:textId="77777777" w:rsidR="006104A8" w:rsidRPr="00C015C4" w:rsidRDefault="006104A8" w:rsidP="002773F8">
            <w:pPr>
              <w:jc w:val="both"/>
              <w:rPr>
                <w:rFonts w:cstheme="minorHAnsi"/>
                <w:sz w:val="24"/>
                <w:szCs w:val="24"/>
              </w:rPr>
            </w:pPr>
          </w:p>
        </w:tc>
      </w:tr>
      <w:tr w:rsidR="006104A8" w:rsidRPr="00C015C4" w14:paraId="36169581" w14:textId="77777777" w:rsidTr="006104A8">
        <w:tc>
          <w:tcPr>
            <w:tcW w:w="6974" w:type="dxa"/>
          </w:tcPr>
          <w:p w14:paraId="4FB8868C" w14:textId="243CC88E" w:rsidR="006104A8" w:rsidRPr="00AD6434" w:rsidRDefault="006104A8" w:rsidP="002773F8">
            <w:pPr>
              <w:spacing w:line="256" w:lineRule="auto"/>
              <w:jc w:val="both"/>
              <w:rPr>
                <w:rFonts w:eastAsia="Times New Roman" w:cstheme="minorHAnsi"/>
                <w:b/>
                <w:bCs/>
                <w:sz w:val="24"/>
                <w:szCs w:val="24"/>
                <w:u w:val="single"/>
                <w:lang w:eastAsia="en-GB"/>
              </w:rPr>
            </w:pPr>
            <w:r w:rsidRPr="00C015C4">
              <w:rPr>
                <w:rFonts w:eastAsia="Times New Roman" w:cstheme="minorHAnsi"/>
                <w:b/>
                <w:bCs/>
                <w:sz w:val="24"/>
                <w:szCs w:val="24"/>
                <w:u w:val="single"/>
                <w:lang w:eastAsia="en-GB"/>
              </w:rPr>
              <w:t>Understanding of the world</w:t>
            </w:r>
          </w:p>
          <w:p w14:paraId="16AEFFD5" w14:textId="787A6B89" w:rsidR="00AD6434" w:rsidRPr="002162AE" w:rsidRDefault="00AD6434" w:rsidP="002162AE">
            <w:pPr>
              <w:jc w:val="both"/>
              <w:rPr>
                <w:rFonts w:cstheme="minorHAnsi"/>
                <w:sz w:val="24"/>
                <w:szCs w:val="24"/>
              </w:rPr>
            </w:pPr>
            <w:r w:rsidRPr="002162AE">
              <w:rPr>
                <w:rFonts w:cstheme="minorHAnsi"/>
                <w:sz w:val="24"/>
                <w:szCs w:val="24"/>
              </w:rPr>
              <w:t>We encourage and guide</w:t>
            </w:r>
            <w:r w:rsidR="003D24AC" w:rsidRPr="002162AE">
              <w:rPr>
                <w:rFonts w:cstheme="minorHAnsi"/>
                <w:sz w:val="24"/>
                <w:szCs w:val="24"/>
              </w:rPr>
              <w:t xml:space="preserve"> children to make sense of their physical world and their community</w:t>
            </w:r>
            <w:r w:rsidRPr="002162AE">
              <w:rPr>
                <w:rFonts w:cstheme="minorHAnsi"/>
                <w:sz w:val="24"/>
                <w:szCs w:val="24"/>
              </w:rPr>
              <w:t xml:space="preserve"> around them</w:t>
            </w:r>
            <w:r w:rsidR="003D24AC" w:rsidRPr="002162AE">
              <w:rPr>
                <w:rFonts w:cstheme="minorHAnsi"/>
                <w:sz w:val="24"/>
                <w:szCs w:val="24"/>
              </w:rPr>
              <w:t xml:space="preserve">. </w:t>
            </w:r>
            <w:r w:rsidR="00B7021D" w:rsidRPr="002162AE">
              <w:rPr>
                <w:rFonts w:cstheme="minorHAnsi"/>
                <w:sz w:val="24"/>
                <w:szCs w:val="24"/>
              </w:rPr>
              <w:t>P</w:t>
            </w:r>
            <w:r w:rsidR="003D24AC" w:rsidRPr="002162AE">
              <w:rPr>
                <w:rFonts w:cstheme="minorHAnsi"/>
                <w:sz w:val="24"/>
                <w:szCs w:val="24"/>
              </w:rPr>
              <w:t xml:space="preserve">ersonal experiences </w:t>
            </w:r>
            <w:r w:rsidR="002162AE" w:rsidRPr="002162AE">
              <w:rPr>
                <w:rFonts w:cstheme="minorHAnsi"/>
                <w:sz w:val="24"/>
                <w:szCs w:val="24"/>
              </w:rPr>
              <w:t>increase</w:t>
            </w:r>
            <w:r w:rsidR="003D24AC" w:rsidRPr="002162AE">
              <w:rPr>
                <w:rFonts w:cstheme="minorHAnsi"/>
                <w:sz w:val="24"/>
                <w:szCs w:val="24"/>
              </w:rPr>
              <w:t xml:space="preserve"> their knowledge and</w:t>
            </w:r>
            <w:r w:rsidRPr="002162AE">
              <w:rPr>
                <w:rFonts w:cstheme="minorHAnsi"/>
                <w:sz w:val="24"/>
                <w:szCs w:val="24"/>
              </w:rPr>
              <w:t xml:space="preserve"> make</w:t>
            </w:r>
            <w:r w:rsidR="003D24AC" w:rsidRPr="002162AE">
              <w:rPr>
                <w:rFonts w:cstheme="minorHAnsi"/>
                <w:sz w:val="24"/>
                <w:szCs w:val="24"/>
              </w:rPr>
              <w:t xml:space="preserve"> sense of the world around them</w:t>
            </w:r>
            <w:r w:rsidRPr="002162AE">
              <w:rPr>
                <w:rFonts w:cstheme="minorHAnsi"/>
                <w:sz w:val="24"/>
                <w:szCs w:val="24"/>
              </w:rPr>
              <w:t xml:space="preserve">. </w:t>
            </w:r>
          </w:p>
          <w:p w14:paraId="5E616F97" w14:textId="24BB54E4" w:rsidR="003D24AC" w:rsidRPr="002162AE" w:rsidRDefault="002162AE" w:rsidP="002162AE">
            <w:pPr>
              <w:jc w:val="both"/>
              <w:rPr>
                <w:rFonts w:cstheme="minorHAnsi"/>
                <w:sz w:val="24"/>
                <w:szCs w:val="24"/>
              </w:rPr>
            </w:pPr>
            <w:r>
              <w:rPr>
                <w:rFonts w:cstheme="minorHAnsi"/>
                <w:sz w:val="24"/>
                <w:szCs w:val="24"/>
              </w:rPr>
              <w:t>S</w:t>
            </w:r>
            <w:r w:rsidR="003D24AC" w:rsidRPr="002162AE">
              <w:rPr>
                <w:rFonts w:cstheme="minorHAnsi"/>
                <w:sz w:val="24"/>
                <w:szCs w:val="24"/>
              </w:rPr>
              <w:t xml:space="preserve">tories, </w:t>
            </w:r>
            <w:r w:rsidR="00256B24" w:rsidRPr="002162AE">
              <w:rPr>
                <w:rFonts w:cstheme="minorHAnsi"/>
                <w:sz w:val="24"/>
                <w:szCs w:val="24"/>
              </w:rPr>
              <w:t>rhymes,</w:t>
            </w:r>
            <w:r w:rsidR="003D24AC" w:rsidRPr="002162AE">
              <w:rPr>
                <w:rFonts w:cstheme="minorHAnsi"/>
                <w:sz w:val="24"/>
                <w:szCs w:val="24"/>
              </w:rPr>
              <w:t xml:space="preserve"> and poems will </w:t>
            </w:r>
            <w:r w:rsidR="00B7021D" w:rsidRPr="002162AE">
              <w:rPr>
                <w:rFonts w:cstheme="minorHAnsi"/>
                <w:sz w:val="24"/>
                <w:szCs w:val="24"/>
              </w:rPr>
              <w:t>nurture</w:t>
            </w:r>
            <w:r w:rsidR="003D24AC" w:rsidRPr="002162AE">
              <w:rPr>
                <w:rFonts w:cstheme="minorHAnsi"/>
                <w:sz w:val="24"/>
                <w:szCs w:val="24"/>
              </w:rPr>
              <w:t xml:space="preserve"> their understanding </w:t>
            </w:r>
            <w:r w:rsidR="00B7021D" w:rsidRPr="002162AE">
              <w:rPr>
                <w:rFonts w:cstheme="minorHAnsi"/>
                <w:sz w:val="24"/>
                <w:szCs w:val="24"/>
              </w:rPr>
              <w:t xml:space="preserve">of a </w:t>
            </w:r>
            <w:r w:rsidR="003D24AC" w:rsidRPr="002162AE">
              <w:rPr>
                <w:rFonts w:cstheme="minorHAnsi"/>
                <w:sz w:val="24"/>
                <w:szCs w:val="24"/>
              </w:rPr>
              <w:t xml:space="preserve">diverse world. </w:t>
            </w:r>
            <w:r w:rsidR="00B7021D" w:rsidRPr="002162AE">
              <w:rPr>
                <w:rFonts w:cstheme="minorHAnsi"/>
                <w:sz w:val="24"/>
                <w:szCs w:val="24"/>
              </w:rPr>
              <w:t>E</w:t>
            </w:r>
            <w:r w:rsidR="003D24AC" w:rsidRPr="002162AE">
              <w:rPr>
                <w:rFonts w:cstheme="minorHAnsi"/>
                <w:sz w:val="24"/>
                <w:szCs w:val="24"/>
              </w:rPr>
              <w:t>xtend</w:t>
            </w:r>
            <w:r w:rsidR="00B7021D" w:rsidRPr="002162AE">
              <w:rPr>
                <w:rFonts w:cstheme="minorHAnsi"/>
                <w:sz w:val="24"/>
                <w:szCs w:val="24"/>
              </w:rPr>
              <w:t>ing</w:t>
            </w:r>
            <w:r w:rsidR="003D24AC" w:rsidRPr="002162AE">
              <w:rPr>
                <w:rFonts w:cstheme="minorHAnsi"/>
                <w:sz w:val="24"/>
                <w:szCs w:val="24"/>
              </w:rPr>
              <w:t xml:space="preserve"> their familiarity with words will support later reading comprehension.</w:t>
            </w:r>
          </w:p>
          <w:p w14:paraId="16883341" w14:textId="022309B4" w:rsidR="00B7021D" w:rsidRPr="00C015C4" w:rsidRDefault="00B7021D" w:rsidP="002773F8">
            <w:pPr>
              <w:jc w:val="both"/>
              <w:rPr>
                <w:rFonts w:cstheme="minorHAnsi"/>
                <w:sz w:val="24"/>
                <w:szCs w:val="24"/>
              </w:rPr>
            </w:pPr>
          </w:p>
          <w:p w14:paraId="1537DDA3" w14:textId="77777777" w:rsidR="00B7021D" w:rsidRPr="00C015C4" w:rsidRDefault="00B7021D" w:rsidP="002773F8">
            <w:pPr>
              <w:jc w:val="both"/>
              <w:rPr>
                <w:rFonts w:cstheme="minorHAnsi"/>
                <w:sz w:val="24"/>
                <w:szCs w:val="24"/>
              </w:rPr>
            </w:pPr>
          </w:p>
          <w:p w14:paraId="4C76E7A5" w14:textId="418EBFC3" w:rsidR="0072648E" w:rsidRPr="00C015C4" w:rsidRDefault="0072648E" w:rsidP="002773F8">
            <w:pPr>
              <w:jc w:val="both"/>
              <w:rPr>
                <w:rFonts w:cstheme="minorHAnsi"/>
                <w:sz w:val="24"/>
                <w:szCs w:val="24"/>
              </w:rPr>
            </w:pPr>
          </w:p>
        </w:tc>
        <w:tc>
          <w:tcPr>
            <w:tcW w:w="6974" w:type="dxa"/>
          </w:tcPr>
          <w:p w14:paraId="7273F866" w14:textId="77777777" w:rsidR="006104A8" w:rsidRPr="00C015C4" w:rsidRDefault="006104A8" w:rsidP="002773F8">
            <w:pPr>
              <w:pStyle w:val="ListParagraph"/>
              <w:numPr>
                <w:ilvl w:val="0"/>
                <w:numId w:val="2"/>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Outings using the community, nature walks, Alexandra palace, and local amenities such as dentist, hairdresser</w:t>
            </w:r>
          </w:p>
          <w:p w14:paraId="660D5232" w14:textId="77777777" w:rsidR="006104A8" w:rsidRPr="00C015C4" w:rsidRDefault="006104A8" w:rsidP="002773F8">
            <w:pPr>
              <w:pStyle w:val="ListParagraph"/>
              <w:numPr>
                <w:ilvl w:val="0"/>
                <w:numId w:val="2"/>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Providing children with natural resources to allow continuous provision</w:t>
            </w:r>
          </w:p>
          <w:p w14:paraId="28172CCB" w14:textId="77777777" w:rsidR="006104A8" w:rsidRPr="00C015C4" w:rsidRDefault="006104A8" w:rsidP="002773F8">
            <w:pPr>
              <w:pStyle w:val="ListParagraph"/>
              <w:numPr>
                <w:ilvl w:val="0"/>
                <w:numId w:val="2"/>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 xml:space="preserve">Providing geographical resources </w:t>
            </w:r>
            <w:proofErr w:type="spellStart"/>
            <w:r w:rsidRPr="00C015C4">
              <w:rPr>
                <w:rFonts w:eastAsia="Times New Roman" w:cstheme="minorHAnsi"/>
                <w:sz w:val="24"/>
                <w:szCs w:val="24"/>
                <w:lang w:eastAsia="en-GB"/>
              </w:rPr>
              <w:t>eg</w:t>
            </w:r>
            <w:proofErr w:type="spellEnd"/>
            <w:r w:rsidRPr="00C015C4">
              <w:rPr>
                <w:rFonts w:eastAsia="Times New Roman" w:cstheme="minorHAnsi"/>
                <w:sz w:val="24"/>
                <w:szCs w:val="24"/>
                <w:lang w:eastAsia="en-GB"/>
              </w:rPr>
              <w:t xml:space="preserve">, maps, animals books on other cultures, dressing up, </w:t>
            </w:r>
          </w:p>
          <w:p w14:paraId="1C1E3F6A" w14:textId="77777777" w:rsidR="006104A8" w:rsidRPr="00C015C4" w:rsidRDefault="006104A8" w:rsidP="002773F8">
            <w:pPr>
              <w:pStyle w:val="ListParagraph"/>
              <w:numPr>
                <w:ilvl w:val="0"/>
                <w:numId w:val="2"/>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Visits will be planned from external agencies such as the zoo lab, minibeasts</w:t>
            </w:r>
          </w:p>
          <w:p w14:paraId="4F738CEA" w14:textId="77777777" w:rsidR="006104A8" w:rsidRPr="00C015C4" w:rsidRDefault="006104A8" w:rsidP="002773F8">
            <w:pPr>
              <w:pStyle w:val="ListParagraph"/>
              <w:numPr>
                <w:ilvl w:val="0"/>
                <w:numId w:val="2"/>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Celebrate all festivals and special events from around the world.</w:t>
            </w:r>
          </w:p>
          <w:p w14:paraId="1EF1CAD2" w14:textId="6042922C" w:rsidR="006104A8" w:rsidRDefault="006104A8" w:rsidP="002773F8">
            <w:pPr>
              <w:pStyle w:val="ListParagraph"/>
              <w:numPr>
                <w:ilvl w:val="0"/>
                <w:numId w:val="2"/>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 xml:space="preserve">Promoting people from around the world and different friends at nursery- celebrating an international day- learn about the differences and similarities </w:t>
            </w:r>
          </w:p>
          <w:p w14:paraId="74EE8629" w14:textId="7F12B41D" w:rsidR="00AD6434" w:rsidRPr="00C015C4" w:rsidRDefault="00256B24" w:rsidP="002773F8">
            <w:pPr>
              <w:pStyle w:val="ListParagraph"/>
              <w:numPr>
                <w:ilvl w:val="0"/>
                <w:numId w:val="2"/>
              </w:numPr>
              <w:spacing w:line="256" w:lineRule="auto"/>
              <w:jc w:val="both"/>
              <w:rPr>
                <w:rFonts w:eastAsia="Times New Roman" w:cstheme="minorHAnsi"/>
                <w:sz w:val="24"/>
                <w:szCs w:val="24"/>
                <w:lang w:eastAsia="en-GB"/>
              </w:rPr>
            </w:pPr>
            <w:r>
              <w:rPr>
                <w:rFonts w:cstheme="minorHAnsi"/>
                <w:sz w:val="24"/>
                <w:szCs w:val="24"/>
              </w:rPr>
              <w:t>Visits to</w:t>
            </w:r>
            <w:r w:rsidR="00AD6434" w:rsidRPr="00C015C4">
              <w:rPr>
                <w:rFonts w:cstheme="minorHAnsi"/>
                <w:sz w:val="24"/>
                <w:szCs w:val="24"/>
              </w:rPr>
              <w:t xml:space="preserve"> parks, libraries meeting important members of society such as police officers, </w:t>
            </w:r>
            <w:proofErr w:type="gramStart"/>
            <w:r w:rsidR="00AD6434" w:rsidRPr="00C015C4">
              <w:rPr>
                <w:rFonts w:cstheme="minorHAnsi"/>
                <w:sz w:val="24"/>
                <w:szCs w:val="24"/>
              </w:rPr>
              <w:t>nurses</w:t>
            </w:r>
            <w:proofErr w:type="gramEnd"/>
            <w:r w:rsidR="00AD6434" w:rsidRPr="00C015C4">
              <w:rPr>
                <w:rFonts w:cstheme="minorHAnsi"/>
                <w:sz w:val="24"/>
                <w:szCs w:val="24"/>
              </w:rPr>
              <w:t xml:space="preserve"> and firefighters.</w:t>
            </w:r>
          </w:p>
          <w:p w14:paraId="3CFE9DA6" w14:textId="77777777" w:rsidR="006104A8" w:rsidRPr="00C015C4" w:rsidRDefault="006104A8" w:rsidP="002773F8">
            <w:pPr>
              <w:pStyle w:val="ListParagraph"/>
              <w:numPr>
                <w:ilvl w:val="0"/>
                <w:numId w:val="2"/>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lastRenderedPageBreak/>
              <w:t>Planting and gardening experience is available using the orchard outside the nursery, the nursery garden has planters- exploring change in growth</w:t>
            </w:r>
          </w:p>
          <w:p w14:paraId="0EF2CE76" w14:textId="77777777" w:rsidR="006104A8" w:rsidRPr="00C015C4" w:rsidRDefault="006104A8" w:rsidP="002773F8">
            <w:pPr>
              <w:pStyle w:val="ListParagraph"/>
              <w:numPr>
                <w:ilvl w:val="0"/>
                <w:numId w:val="2"/>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 xml:space="preserve">Culture books for children to reflect on each other’s </w:t>
            </w:r>
            <w:proofErr w:type="gramStart"/>
            <w:r w:rsidRPr="00C015C4">
              <w:rPr>
                <w:rFonts w:eastAsia="Times New Roman" w:cstheme="minorHAnsi"/>
                <w:sz w:val="24"/>
                <w:szCs w:val="24"/>
                <w:lang w:eastAsia="en-GB"/>
              </w:rPr>
              <w:t>cultures</w:t>
            </w:r>
            <w:proofErr w:type="gramEnd"/>
            <w:r w:rsidRPr="00C015C4">
              <w:rPr>
                <w:rFonts w:eastAsia="Times New Roman" w:cstheme="minorHAnsi"/>
                <w:sz w:val="24"/>
                <w:szCs w:val="24"/>
                <w:lang w:eastAsia="en-GB"/>
              </w:rPr>
              <w:t xml:space="preserve"> religion, familiarise themselves with differences</w:t>
            </w:r>
          </w:p>
          <w:p w14:paraId="13E74097" w14:textId="77777777" w:rsidR="006104A8" w:rsidRPr="00C015C4" w:rsidRDefault="006104A8" w:rsidP="002773F8">
            <w:pPr>
              <w:pStyle w:val="ListParagraph"/>
              <w:numPr>
                <w:ilvl w:val="0"/>
                <w:numId w:val="2"/>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 xml:space="preserve">Technology corner- to use camera’s microscopes, binoculars, dial tone telephones </w:t>
            </w:r>
          </w:p>
          <w:p w14:paraId="29A58B6B" w14:textId="299EBAC8" w:rsidR="006104A8" w:rsidRPr="00C015C4" w:rsidRDefault="006104A8" w:rsidP="002773F8">
            <w:pPr>
              <w:pStyle w:val="ListParagraph"/>
              <w:numPr>
                <w:ilvl w:val="0"/>
                <w:numId w:val="2"/>
              </w:numPr>
              <w:spacing w:line="256" w:lineRule="auto"/>
              <w:jc w:val="both"/>
              <w:rPr>
                <w:rFonts w:eastAsia="Times New Roman" w:cstheme="minorHAnsi"/>
                <w:sz w:val="24"/>
                <w:szCs w:val="24"/>
                <w:lang w:eastAsia="en-GB"/>
              </w:rPr>
            </w:pPr>
            <w:r w:rsidRPr="00C015C4">
              <w:rPr>
                <w:rFonts w:eastAsia="Times New Roman" w:cstheme="minorHAnsi"/>
                <w:sz w:val="24"/>
                <w:szCs w:val="24"/>
                <w:lang w:eastAsia="en-GB"/>
              </w:rPr>
              <w:t xml:space="preserve">Chick hatching experience </w:t>
            </w:r>
            <w:r w:rsidRPr="00256B24">
              <w:rPr>
                <w:rFonts w:eastAsia="Times New Roman" w:cstheme="minorHAnsi"/>
                <w:sz w:val="24"/>
                <w:szCs w:val="24"/>
                <w:lang w:eastAsia="en-GB"/>
              </w:rPr>
              <w:t>–</w:t>
            </w:r>
            <w:r w:rsidRPr="00256B24">
              <w:rPr>
                <w:rFonts w:cstheme="minorHAnsi"/>
                <w:color w:val="585858"/>
                <w:sz w:val="24"/>
                <w:szCs w:val="24"/>
                <w:shd w:val="clear" w:color="auto" w:fill="FFFFFF"/>
              </w:rPr>
              <w:t xml:space="preserve">the children can learn how to care for them </w:t>
            </w:r>
            <w:proofErr w:type="gramStart"/>
            <w:r w:rsidRPr="00256B24">
              <w:rPr>
                <w:rFonts w:cstheme="minorHAnsi"/>
                <w:color w:val="585858"/>
                <w:sz w:val="24"/>
                <w:szCs w:val="24"/>
                <w:shd w:val="clear" w:color="auto" w:fill="FFFFFF"/>
              </w:rPr>
              <w:t>and also</w:t>
            </w:r>
            <w:proofErr w:type="gramEnd"/>
            <w:r w:rsidRPr="00256B24">
              <w:rPr>
                <w:rFonts w:cstheme="minorHAnsi"/>
                <w:color w:val="585858"/>
                <w:sz w:val="24"/>
                <w:szCs w:val="24"/>
                <w:shd w:val="clear" w:color="auto" w:fill="FFFFFF"/>
              </w:rPr>
              <w:t xml:space="preserve"> hold them (under supervision. It is an inspirational experience that unites all </w:t>
            </w:r>
            <w:r w:rsidR="00AD6434" w:rsidRPr="00256B24">
              <w:rPr>
                <w:rFonts w:cstheme="minorHAnsi"/>
                <w:color w:val="585858"/>
                <w:sz w:val="24"/>
                <w:szCs w:val="24"/>
                <w:shd w:val="clear" w:color="auto" w:fill="FFFFFF"/>
              </w:rPr>
              <w:t>ages,</w:t>
            </w:r>
          </w:p>
          <w:p w14:paraId="08A17BC9" w14:textId="462A9B61" w:rsidR="006104A8" w:rsidRPr="00AD6434" w:rsidRDefault="00256B24" w:rsidP="002773F8">
            <w:pPr>
              <w:pStyle w:val="trt0xe"/>
              <w:numPr>
                <w:ilvl w:val="0"/>
                <w:numId w:val="3"/>
              </w:numPr>
              <w:shd w:val="clear" w:color="auto" w:fill="FFFFFF"/>
              <w:spacing w:before="0" w:beforeAutospacing="0" w:after="60" w:afterAutospacing="0"/>
              <w:jc w:val="both"/>
              <w:rPr>
                <w:rFonts w:asciiTheme="minorHAnsi" w:hAnsiTheme="minorHAnsi" w:cstheme="minorHAnsi"/>
                <w:color w:val="202124"/>
              </w:rPr>
            </w:pPr>
            <w:r>
              <w:rPr>
                <w:rFonts w:asciiTheme="minorHAnsi" w:hAnsiTheme="minorHAnsi" w:cstheme="minorHAnsi"/>
              </w:rPr>
              <w:t>Intergenerational care home project –</w:t>
            </w:r>
            <w:r w:rsidR="006104A8" w:rsidRPr="00C015C4">
              <w:rPr>
                <w:rFonts w:asciiTheme="minorHAnsi" w:hAnsiTheme="minorHAnsi" w:cstheme="minorHAnsi"/>
              </w:rPr>
              <w:t xml:space="preserve"> </w:t>
            </w:r>
            <w:r>
              <w:rPr>
                <w:rFonts w:asciiTheme="minorHAnsi" w:hAnsiTheme="minorHAnsi" w:cstheme="minorHAnsi"/>
              </w:rPr>
              <w:t>to i</w:t>
            </w:r>
            <w:r w:rsidR="006104A8" w:rsidRPr="00C015C4">
              <w:rPr>
                <w:rFonts w:asciiTheme="minorHAnsi" w:hAnsiTheme="minorHAnsi" w:cstheme="minorHAnsi"/>
                <w:color w:val="202124"/>
              </w:rPr>
              <w:t xml:space="preserve">ncrease confidence, </w:t>
            </w:r>
            <w:proofErr w:type="gramStart"/>
            <w:r w:rsidR="006104A8" w:rsidRPr="00C015C4">
              <w:rPr>
                <w:rFonts w:asciiTheme="minorHAnsi" w:hAnsiTheme="minorHAnsi" w:cstheme="minorHAnsi"/>
                <w:color w:val="202124"/>
              </w:rPr>
              <w:t>self-esteem</w:t>
            </w:r>
            <w:proofErr w:type="gramEnd"/>
            <w:r w:rsidR="006104A8" w:rsidRPr="00C015C4">
              <w:rPr>
                <w:rFonts w:asciiTheme="minorHAnsi" w:hAnsiTheme="minorHAnsi" w:cstheme="minorHAnsi"/>
                <w:color w:val="202124"/>
              </w:rPr>
              <w:t xml:space="preserve"> and empathy for others.</w:t>
            </w:r>
          </w:p>
        </w:tc>
      </w:tr>
      <w:tr w:rsidR="006104A8" w:rsidRPr="00C015C4" w14:paraId="1A0DA139" w14:textId="77777777" w:rsidTr="006104A8">
        <w:tc>
          <w:tcPr>
            <w:tcW w:w="6974" w:type="dxa"/>
          </w:tcPr>
          <w:p w14:paraId="43D199D4" w14:textId="359BF587" w:rsidR="006104A8" w:rsidRPr="00C015C4" w:rsidRDefault="006104A8" w:rsidP="002773F8">
            <w:pPr>
              <w:jc w:val="both"/>
              <w:rPr>
                <w:rFonts w:cstheme="minorHAnsi"/>
                <w:b/>
                <w:bCs/>
                <w:sz w:val="24"/>
                <w:szCs w:val="24"/>
                <w:u w:val="single"/>
              </w:rPr>
            </w:pPr>
            <w:r w:rsidRPr="00C015C4">
              <w:rPr>
                <w:rFonts w:cstheme="minorHAnsi"/>
                <w:b/>
                <w:bCs/>
                <w:sz w:val="24"/>
                <w:szCs w:val="24"/>
                <w:u w:val="single"/>
              </w:rPr>
              <w:lastRenderedPageBreak/>
              <w:t xml:space="preserve">Communication and language </w:t>
            </w:r>
          </w:p>
          <w:p w14:paraId="1B723448" w14:textId="304616CD" w:rsidR="00D94844" w:rsidRPr="002162AE" w:rsidRDefault="00AD6434" w:rsidP="002162AE">
            <w:pPr>
              <w:jc w:val="both"/>
              <w:rPr>
                <w:rFonts w:cstheme="minorHAnsi"/>
                <w:sz w:val="24"/>
                <w:szCs w:val="24"/>
              </w:rPr>
            </w:pPr>
            <w:r w:rsidRPr="002162AE">
              <w:rPr>
                <w:rFonts w:cstheme="minorHAnsi"/>
                <w:sz w:val="24"/>
                <w:szCs w:val="24"/>
              </w:rPr>
              <w:t>Developing a child’s</w:t>
            </w:r>
            <w:r w:rsidR="00163A70" w:rsidRPr="002162AE">
              <w:rPr>
                <w:rFonts w:cstheme="minorHAnsi"/>
                <w:sz w:val="24"/>
                <w:szCs w:val="24"/>
              </w:rPr>
              <w:t xml:space="preserve"> spoken language underpins all seven areas of learning and development. – We are developing their cognitive development. </w:t>
            </w:r>
            <w:r w:rsidR="00D94844" w:rsidRPr="002162AE">
              <w:rPr>
                <w:rFonts w:cstheme="minorHAnsi"/>
                <w:sz w:val="24"/>
                <w:szCs w:val="24"/>
              </w:rPr>
              <w:t xml:space="preserve">Creating a language rich </w:t>
            </w:r>
            <w:r w:rsidR="00163A70" w:rsidRPr="002162AE">
              <w:rPr>
                <w:rFonts w:cstheme="minorHAnsi"/>
                <w:sz w:val="24"/>
                <w:szCs w:val="24"/>
              </w:rPr>
              <w:t xml:space="preserve">environment is crucial. </w:t>
            </w:r>
            <w:r w:rsidR="00D94844" w:rsidRPr="002162AE">
              <w:rPr>
                <w:rFonts w:cstheme="minorHAnsi"/>
                <w:sz w:val="24"/>
                <w:szCs w:val="24"/>
              </w:rPr>
              <w:t>Showing interest in what they are</w:t>
            </w:r>
            <w:r w:rsidR="00163A70" w:rsidRPr="002162AE">
              <w:rPr>
                <w:rFonts w:cstheme="minorHAnsi"/>
                <w:sz w:val="24"/>
                <w:szCs w:val="24"/>
              </w:rPr>
              <w:t xml:space="preserve"> </w:t>
            </w:r>
            <w:r w:rsidR="00D94844" w:rsidRPr="002162AE">
              <w:rPr>
                <w:rFonts w:cstheme="minorHAnsi"/>
                <w:sz w:val="24"/>
                <w:szCs w:val="24"/>
              </w:rPr>
              <w:t>doing and</w:t>
            </w:r>
            <w:r w:rsidR="00163A70" w:rsidRPr="002162AE">
              <w:rPr>
                <w:rFonts w:cstheme="minorHAnsi"/>
                <w:sz w:val="24"/>
                <w:szCs w:val="24"/>
              </w:rPr>
              <w:t xml:space="preserve"> echoing back what they say</w:t>
            </w:r>
            <w:r w:rsidR="00D94844" w:rsidRPr="002162AE">
              <w:rPr>
                <w:rFonts w:cstheme="minorHAnsi"/>
                <w:sz w:val="24"/>
                <w:szCs w:val="24"/>
              </w:rPr>
              <w:t xml:space="preserve">. This helps build and strengthen </w:t>
            </w:r>
            <w:r w:rsidR="00163A70" w:rsidRPr="002162AE">
              <w:rPr>
                <w:rFonts w:cstheme="minorHAnsi"/>
                <w:sz w:val="24"/>
                <w:szCs w:val="24"/>
              </w:rPr>
              <w:t xml:space="preserve">children’s language effectively. </w:t>
            </w:r>
            <w:r w:rsidR="00D94844" w:rsidRPr="002162AE">
              <w:rPr>
                <w:rFonts w:cstheme="minorHAnsi"/>
                <w:sz w:val="24"/>
                <w:szCs w:val="24"/>
              </w:rPr>
              <w:t>E</w:t>
            </w:r>
            <w:r w:rsidR="00163A70" w:rsidRPr="002162AE">
              <w:rPr>
                <w:rFonts w:cstheme="minorHAnsi"/>
                <w:sz w:val="24"/>
                <w:szCs w:val="24"/>
              </w:rPr>
              <w:t xml:space="preserve">ngaging them actively in stories, </w:t>
            </w:r>
            <w:r w:rsidR="00D94844" w:rsidRPr="002162AE">
              <w:rPr>
                <w:rFonts w:cstheme="minorHAnsi"/>
                <w:sz w:val="24"/>
                <w:szCs w:val="24"/>
              </w:rPr>
              <w:t>rhymes,</w:t>
            </w:r>
            <w:r w:rsidR="00163A70" w:rsidRPr="002162AE">
              <w:rPr>
                <w:rFonts w:cstheme="minorHAnsi"/>
                <w:sz w:val="24"/>
                <w:szCs w:val="24"/>
              </w:rPr>
              <w:t xml:space="preserve"> and poems.</w:t>
            </w:r>
            <w:r w:rsidR="00D94844" w:rsidRPr="002162AE">
              <w:rPr>
                <w:rFonts w:cstheme="minorHAnsi"/>
                <w:sz w:val="24"/>
                <w:szCs w:val="24"/>
              </w:rPr>
              <w:t xml:space="preserve"> </w:t>
            </w:r>
            <w:r w:rsidRPr="002162AE">
              <w:rPr>
                <w:rFonts w:cstheme="minorHAnsi"/>
                <w:sz w:val="24"/>
                <w:szCs w:val="24"/>
              </w:rPr>
              <w:t xml:space="preserve"> </w:t>
            </w:r>
          </w:p>
        </w:tc>
        <w:tc>
          <w:tcPr>
            <w:tcW w:w="6974" w:type="dxa"/>
          </w:tcPr>
          <w:p w14:paraId="068B99F9" w14:textId="701F60F0" w:rsidR="00AD6434" w:rsidRDefault="006104A8" w:rsidP="002773F8">
            <w:pPr>
              <w:pStyle w:val="ListParagraph"/>
              <w:numPr>
                <w:ilvl w:val="0"/>
                <w:numId w:val="3"/>
              </w:numPr>
              <w:spacing w:line="256" w:lineRule="auto"/>
              <w:jc w:val="both"/>
              <w:rPr>
                <w:rFonts w:eastAsia="Times New Roman" w:cstheme="minorHAnsi"/>
                <w:sz w:val="24"/>
                <w:szCs w:val="24"/>
                <w:lang w:eastAsia="en-GB"/>
              </w:rPr>
            </w:pPr>
            <w:r w:rsidRPr="00AD6434">
              <w:rPr>
                <w:rFonts w:eastAsia="Times New Roman" w:cstheme="minorHAnsi"/>
                <w:sz w:val="24"/>
                <w:szCs w:val="24"/>
                <w:lang w:eastAsia="en-GB"/>
              </w:rPr>
              <w:t>The children engage in storytelling and read to every day</w:t>
            </w:r>
          </w:p>
          <w:p w14:paraId="47020964" w14:textId="77777777" w:rsidR="00AD6434" w:rsidRDefault="006104A8" w:rsidP="002773F8">
            <w:pPr>
              <w:pStyle w:val="ListParagraph"/>
              <w:numPr>
                <w:ilvl w:val="0"/>
                <w:numId w:val="3"/>
              </w:numPr>
              <w:spacing w:line="256" w:lineRule="auto"/>
              <w:jc w:val="both"/>
              <w:rPr>
                <w:rFonts w:eastAsia="Times New Roman" w:cstheme="minorHAnsi"/>
                <w:sz w:val="24"/>
                <w:szCs w:val="24"/>
                <w:lang w:eastAsia="en-GB"/>
              </w:rPr>
            </w:pPr>
            <w:r w:rsidRPr="00AD6434">
              <w:rPr>
                <w:rFonts w:eastAsia="Times New Roman" w:cstheme="minorHAnsi"/>
                <w:sz w:val="24"/>
                <w:szCs w:val="24"/>
                <w:lang w:eastAsia="en-GB"/>
              </w:rPr>
              <w:t xml:space="preserve">Storybooks are readily available </w:t>
            </w:r>
          </w:p>
          <w:p w14:paraId="0E6B7C78" w14:textId="77777777" w:rsidR="00AD6434" w:rsidRDefault="006104A8" w:rsidP="002773F8">
            <w:pPr>
              <w:pStyle w:val="ListParagraph"/>
              <w:numPr>
                <w:ilvl w:val="0"/>
                <w:numId w:val="3"/>
              </w:numPr>
              <w:spacing w:line="256" w:lineRule="auto"/>
              <w:jc w:val="both"/>
              <w:rPr>
                <w:rFonts w:eastAsia="Times New Roman" w:cstheme="minorHAnsi"/>
                <w:sz w:val="24"/>
                <w:szCs w:val="24"/>
                <w:lang w:eastAsia="en-GB"/>
              </w:rPr>
            </w:pPr>
            <w:r w:rsidRPr="00AD6434">
              <w:rPr>
                <w:rFonts w:eastAsia="Times New Roman" w:cstheme="minorHAnsi"/>
                <w:sz w:val="24"/>
                <w:szCs w:val="24"/>
                <w:lang w:eastAsia="en-GB"/>
              </w:rPr>
              <w:t xml:space="preserve">Staff use puppets and story sacks to retell stories through role-play </w:t>
            </w:r>
          </w:p>
          <w:p w14:paraId="3784DAA6" w14:textId="26187D67" w:rsidR="00AD6434" w:rsidRDefault="006104A8" w:rsidP="002773F8">
            <w:pPr>
              <w:pStyle w:val="ListParagraph"/>
              <w:numPr>
                <w:ilvl w:val="0"/>
                <w:numId w:val="3"/>
              </w:numPr>
              <w:spacing w:line="256" w:lineRule="auto"/>
              <w:jc w:val="both"/>
              <w:rPr>
                <w:rFonts w:eastAsia="Times New Roman" w:cstheme="minorHAnsi"/>
                <w:sz w:val="24"/>
                <w:szCs w:val="24"/>
                <w:lang w:eastAsia="en-GB"/>
              </w:rPr>
            </w:pPr>
            <w:r w:rsidRPr="00AD6434">
              <w:rPr>
                <w:rFonts w:eastAsia="Times New Roman" w:cstheme="minorHAnsi"/>
                <w:sz w:val="24"/>
                <w:szCs w:val="24"/>
                <w:lang w:eastAsia="en-GB"/>
              </w:rPr>
              <w:t xml:space="preserve">Adults use positive vocabulary and are role </w:t>
            </w:r>
            <w:r w:rsidR="00256B24" w:rsidRPr="00AD6434">
              <w:rPr>
                <w:rFonts w:eastAsia="Times New Roman" w:cstheme="minorHAnsi"/>
                <w:sz w:val="24"/>
                <w:szCs w:val="24"/>
                <w:lang w:eastAsia="en-GB"/>
              </w:rPr>
              <w:t>modelling</w:t>
            </w:r>
            <w:r w:rsidRPr="00AD6434">
              <w:rPr>
                <w:rFonts w:eastAsia="Times New Roman" w:cstheme="minorHAnsi"/>
                <w:sz w:val="24"/>
                <w:szCs w:val="24"/>
                <w:lang w:eastAsia="en-GB"/>
              </w:rPr>
              <w:t xml:space="preserve"> positive use of language </w:t>
            </w:r>
          </w:p>
          <w:p w14:paraId="71F77C31" w14:textId="66F00892" w:rsidR="00AD6434" w:rsidRDefault="006104A8" w:rsidP="002773F8">
            <w:pPr>
              <w:pStyle w:val="ListParagraph"/>
              <w:numPr>
                <w:ilvl w:val="0"/>
                <w:numId w:val="3"/>
              </w:numPr>
              <w:spacing w:line="256" w:lineRule="auto"/>
              <w:jc w:val="both"/>
              <w:rPr>
                <w:rFonts w:eastAsia="Times New Roman" w:cstheme="minorHAnsi"/>
                <w:sz w:val="24"/>
                <w:szCs w:val="24"/>
                <w:lang w:eastAsia="en-GB"/>
              </w:rPr>
            </w:pPr>
            <w:r w:rsidRPr="00AD6434">
              <w:rPr>
                <w:rFonts w:eastAsia="Times New Roman" w:cstheme="minorHAnsi"/>
                <w:sz w:val="24"/>
                <w:szCs w:val="24"/>
                <w:lang w:eastAsia="en-GB"/>
              </w:rPr>
              <w:t>Keys words are introduced each week -linking to the theme of the week</w:t>
            </w:r>
            <w:r w:rsidR="00256B24">
              <w:rPr>
                <w:rFonts w:eastAsia="Times New Roman" w:cstheme="minorHAnsi"/>
                <w:sz w:val="24"/>
                <w:szCs w:val="24"/>
                <w:lang w:eastAsia="en-GB"/>
              </w:rPr>
              <w:t>.</w:t>
            </w:r>
          </w:p>
          <w:p w14:paraId="43DC2456" w14:textId="77777777" w:rsidR="00AD6434" w:rsidRDefault="006104A8" w:rsidP="002773F8">
            <w:pPr>
              <w:pStyle w:val="ListParagraph"/>
              <w:numPr>
                <w:ilvl w:val="0"/>
                <w:numId w:val="3"/>
              </w:numPr>
              <w:spacing w:line="256" w:lineRule="auto"/>
              <w:jc w:val="both"/>
              <w:rPr>
                <w:rFonts w:eastAsia="Times New Roman" w:cstheme="minorHAnsi"/>
                <w:sz w:val="24"/>
                <w:szCs w:val="24"/>
                <w:lang w:eastAsia="en-GB"/>
              </w:rPr>
            </w:pPr>
            <w:r w:rsidRPr="00AD6434">
              <w:rPr>
                <w:rFonts w:eastAsia="Times New Roman" w:cstheme="minorHAnsi"/>
                <w:sz w:val="24"/>
                <w:szCs w:val="24"/>
                <w:lang w:eastAsia="en-GB"/>
              </w:rPr>
              <w:t xml:space="preserve">Children with EAL are encouraged to provide specific words from home to help staff and others to communicate with them </w:t>
            </w:r>
          </w:p>
          <w:p w14:paraId="0C0382A2" w14:textId="77777777" w:rsidR="00AD6434" w:rsidRDefault="006104A8" w:rsidP="002773F8">
            <w:pPr>
              <w:pStyle w:val="ListParagraph"/>
              <w:numPr>
                <w:ilvl w:val="0"/>
                <w:numId w:val="3"/>
              </w:numPr>
              <w:spacing w:line="256" w:lineRule="auto"/>
              <w:jc w:val="both"/>
              <w:rPr>
                <w:rFonts w:eastAsia="Times New Roman" w:cstheme="minorHAnsi"/>
                <w:sz w:val="24"/>
                <w:szCs w:val="24"/>
                <w:lang w:eastAsia="en-GB"/>
              </w:rPr>
            </w:pPr>
            <w:r w:rsidRPr="00AD6434">
              <w:rPr>
                <w:rFonts w:eastAsia="Times New Roman" w:cstheme="minorHAnsi"/>
                <w:sz w:val="24"/>
                <w:szCs w:val="24"/>
                <w:lang w:eastAsia="en-GB"/>
              </w:rPr>
              <w:t xml:space="preserve">PEC cards are used with languages from around the world </w:t>
            </w:r>
          </w:p>
          <w:p w14:paraId="51D151A7" w14:textId="29E33896" w:rsidR="00AD6434" w:rsidRDefault="006104A8" w:rsidP="002773F8">
            <w:pPr>
              <w:pStyle w:val="ListParagraph"/>
              <w:numPr>
                <w:ilvl w:val="0"/>
                <w:numId w:val="3"/>
              </w:numPr>
              <w:spacing w:line="256" w:lineRule="auto"/>
              <w:jc w:val="both"/>
              <w:rPr>
                <w:rFonts w:eastAsia="Times New Roman" w:cstheme="minorHAnsi"/>
                <w:sz w:val="24"/>
                <w:szCs w:val="24"/>
                <w:lang w:eastAsia="en-GB"/>
              </w:rPr>
            </w:pPr>
            <w:r w:rsidRPr="00AD6434">
              <w:rPr>
                <w:rFonts w:eastAsia="Times New Roman" w:cstheme="minorHAnsi"/>
                <w:sz w:val="24"/>
                <w:szCs w:val="24"/>
                <w:lang w:eastAsia="en-GB"/>
              </w:rPr>
              <w:t xml:space="preserve">Children are </w:t>
            </w:r>
            <w:r w:rsidR="00256B24" w:rsidRPr="00AD6434">
              <w:rPr>
                <w:rFonts w:eastAsia="Times New Roman" w:cstheme="minorHAnsi"/>
                <w:sz w:val="24"/>
                <w:szCs w:val="24"/>
                <w:lang w:eastAsia="en-GB"/>
              </w:rPr>
              <w:t>encouraged</w:t>
            </w:r>
            <w:r w:rsidRPr="00AD6434">
              <w:rPr>
                <w:rFonts w:eastAsia="Times New Roman" w:cstheme="minorHAnsi"/>
                <w:sz w:val="24"/>
                <w:szCs w:val="24"/>
                <w:lang w:eastAsia="en-GB"/>
              </w:rPr>
              <w:t xml:space="preserve"> to use positive language such as please and thank </w:t>
            </w:r>
            <w:r w:rsidR="00256B24" w:rsidRPr="00AD6434">
              <w:rPr>
                <w:rFonts w:eastAsia="Times New Roman" w:cstheme="minorHAnsi"/>
                <w:sz w:val="24"/>
                <w:szCs w:val="24"/>
                <w:lang w:eastAsia="en-GB"/>
              </w:rPr>
              <w:t>you throughout</w:t>
            </w:r>
            <w:r w:rsidRPr="00AD6434">
              <w:rPr>
                <w:rFonts w:eastAsia="Times New Roman" w:cstheme="minorHAnsi"/>
                <w:sz w:val="24"/>
                <w:szCs w:val="24"/>
                <w:lang w:eastAsia="en-GB"/>
              </w:rPr>
              <w:t xml:space="preserve"> the day </w:t>
            </w:r>
            <w:r w:rsidR="00256B24">
              <w:rPr>
                <w:rFonts w:eastAsia="Times New Roman" w:cstheme="minorHAnsi"/>
                <w:sz w:val="24"/>
                <w:szCs w:val="24"/>
                <w:lang w:eastAsia="en-GB"/>
              </w:rPr>
              <w:t>(British values)</w:t>
            </w:r>
          </w:p>
          <w:p w14:paraId="132F1622" w14:textId="76634608" w:rsidR="00AD6434" w:rsidRDefault="006104A8" w:rsidP="002773F8">
            <w:pPr>
              <w:pStyle w:val="ListParagraph"/>
              <w:numPr>
                <w:ilvl w:val="0"/>
                <w:numId w:val="3"/>
              </w:numPr>
              <w:spacing w:line="256" w:lineRule="auto"/>
              <w:jc w:val="both"/>
              <w:rPr>
                <w:rFonts w:eastAsia="Times New Roman" w:cstheme="minorHAnsi"/>
                <w:sz w:val="24"/>
                <w:szCs w:val="24"/>
                <w:lang w:eastAsia="en-GB"/>
              </w:rPr>
            </w:pPr>
            <w:r w:rsidRPr="00AD6434">
              <w:rPr>
                <w:rFonts w:eastAsia="Times New Roman" w:cstheme="minorHAnsi"/>
                <w:sz w:val="24"/>
                <w:szCs w:val="24"/>
                <w:lang w:eastAsia="en-GB"/>
              </w:rPr>
              <w:t xml:space="preserve">Children are given the opportunity to hold two-way conversations and encouraged to give their </w:t>
            </w:r>
            <w:r w:rsidR="00256B24" w:rsidRPr="00AD6434">
              <w:rPr>
                <w:rFonts w:eastAsia="Times New Roman" w:cstheme="minorHAnsi"/>
                <w:sz w:val="24"/>
                <w:szCs w:val="24"/>
                <w:lang w:eastAsia="en-GB"/>
              </w:rPr>
              <w:t>opinions</w:t>
            </w:r>
            <w:r w:rsidRPr="00AD6434">
              <w:rPr>
                <w:rFonts w:eastAsia="Times New Roman" w:cstheme="minorHAnsi"/>
                <w:sz w:val="24"/>
                <w:szCs w:val="24"/>
                <w:lang w:eastAsia="en-GB"/>
              </w:rPr>
              <w:t xml:space="preserve"> and suggestions </w:t>
            </w:r>
          </w:p>
          <w:p w14:paraId="591B4CCC" w14:textId="77777777" w:rsidR="00AD6434" w:rsidRDefault="006104A8" w:rsidP="002773F8">
            <w:pPr>
              <w:pStyle w:val="ListParagraph"/>
              <w:numPr>
                <w:ilvl w:val="0"/>
                <w:numId w:val="3"/>
              </w:numPr>
              <w:spacing w:line="256" w:lineRule="auto"/>
              <w:jc w:val="both"/>
              <w:rPr>
                <w:rFonts w:eastAsia="Times New Roman" w:cstheme="minorHAnsi"/>
                <w:sz w:val="24"/>
                <w:szCs w:val="24"/>
                <w:lang w:eastAsia="en-GB"/>
              </w:rPr>
            </w:pPr>
            <w:r w:rsidRPr="00AD6434">
              <w:rPr>
                <w:rFonts w:eastAsia="Times New Roman" w:cstheme="minorHAnsi"/>
                <w:sz w:val="24"/>
                <w:szCs w:val="24"/>
                <w:lang w:eastAsia="en-GB"/>
              </w:rPr>
              <w:lastRenderedPageBreak/>
              <w:t xml:space="preserve">Staff speak clearly and calmly use age appreciate language </w:t>
            </w:r>
          </w:p>
          <w:p w14:paraId="0B76C993" w14:textId="77777777" w:rsidR="00AD6434" w:rsidRDefault="00AD6434" w:rsidP="002773F8">
            <w:pPr>
              <w:pStyle w:val="ListParagraph"/>
              <w:numPr>
                <w:ilvl w:val="0"/>
                <w:numId w:val="3"/>
              </w:numPr>
              <w:spacing w:line="256" w:lineRule="auto"/>
              <w:jc w:val="both"/>
              <w:rPr>
                <w:rFonts w:eastAsia="Times New Roman" w:cstheme="minorHAnsi"/>
                <w:sz w:val="24"/>
                <w:szCs w:val="24"/>
                <w:lang w:eastAsia="en-GB"/>
              </w:rPr>
            </w:pPr>
            <w:r>
              <w:rPr>
                <w:rFonts w:eastAsia="Times New Roman" w:cstheme="minorHAnsi"/>
                <w:sz w:val="24"/>
                <w:szCs w:val="24"/>
                <w:lang w:eastAsia="en-GB"/>
              </w:rPr>
              <w:t xml:space="preserve">Repeating </w:t>
            </w:r>
            <w:r w:rsidR="006104A8" w:rsidRPr="00AD6434">
              <w:rPr>
                <w:rFonts w:eastAsia="Times New Roman" w:cstheme="minorHAnsi"/>
                <w:sz w:val="24"/>
                <w:szCs w:val="24"/>
                <w:lang w:eastAsia="en-GB"/>
              </w:rPr>
              <w:t xml:space="preserve">sentences back to children replacing mistakes with corrections </w:t>
            </w:r>
          </w:p>
          <w:p w14:paraId="03178454" w14:textId="77777777" w:rsidR="00AD6434" w:rsidRDefault="006104A8" w:rsidP="002773F8">
            <w:pPr>
              <w:pStyle w:val="ListParagraph"/>
              <w:numPr>
                <w:ilvl w:val="0"/>
                <w:numId w:val="3"/>
              </w:numPr>
              <w:spacing w:line="256" w:lineRule="auto"/>
              <w:jc w:val="both"/>
              <w:rPr>
                <w:rFonts w:eastAsia="Times New Roman" w:cstheme="minorHAnsi"/>
                <w:sz w:val="24"/>
                <w:szCs w:val="24"/>
                <w:lang w:eastAsia="en-GB"/>
              </w:rPr>
            </w:pPr>
            <w:r w:rsidRPr="00AD6434">
              <w:rPr>
                <w:rFonts w:eastAsia="Times New Roman" w:cstheme="minorHAnsi"/>
                <w:sz w:val="24"/>
                <w:szCs w:val="24"/>
                <w:lang w:eastAsia="en-GB"/>
              </w:rPr>
              <w:t xml:space="preserve">Open-ended questions allow children to continue conversations and elaborate on their thoughts </w:t>
            </w:r>
          </w:p>
          <w:p w14:paraId="03D15987" w14:textId="1E1B0D9A" w:rsidR="006104A8" w:rsidRDefault="00AD6434" w:rsidP="002773F8">
            <w:pPr>
              <w:pStyle w:val="ListParagraph"/>
              <w:numPr>
                <w:ilvl w:val="0"/>
                <w:numId w:val="3"/>
              </w:numPr>
              <w:spacing w:line="256" w:lineRule="auto"/>
              <w:jc w:val="both"/>
              <w:rPr>
                <w:rFonts w:eastAsia="Times New Roman" w:cstheme="minorHAnsi"/>
                <w:sz w:val="24"/>
                <w:szCs w:val="24"/>
                <w:lang w:eastAsia="en-GB"/>
              </w:rPr>
            </w:pPr>
            <w:r>
              <w:rPr>
                <w:rFonts w:eastAsia="Times New Roman" w:cstheme="minorHAnsi"/>
                <w:sz w:val="24"/>
                <w:szCs w:val="24"/>
                <w:lang w:eastAsia="en-GB"/>
              </w:rPr>
              <w:t xml:space="preserve">An </w:t>
            </w:r>
            <w:r w:rsidR="00256B24">
              <w:rPr>
                <w:rFonts w:eastAsia="Times New Roman" w:cstheme="minorHAnsi"/>
                <w:sz w:val="24"/>
                <w:szCs w:val="24"/>
                <w:lang w:eastAsia="en-GB"/>
              </w:rPr>
              <w:t>o</w:t>
            </w:r>
            <w:r w:rsidR="006104A8" w:rsidRPr="00AD6434">
              <w:rPr>
                <w:rFonts w:eastAsia="Times New Roman" w:cstheme="minorHAnsi"/>
                <w:sz w:val="24"/>
                <w:szCs w:val="24"/>
                <w:lang w:eastAsia="en-GB"/>
              </w:rPr>
              <w:t>utdoor library to provide an opportunity to encourage reading at home </w:t>
            </w:r>
          </w:p>
          <w:p w14:paraId="40D3C01B" w14:textId="208D1A74" w:rsidR="00B04EBB" w:rsidRPr="00256B24" w:rsidRDefault="00AD6434" w:rsidP="002773F8">
            <w:pPr>
              <w:pStyle w:val="ListParagraph"/>
              <w:numPr>
                <w:ilvl w:val="0"/>
                <w:numId w:val="3"/>
              </w:numPr>
              <w:spacing w:line="256" w:lineRule="auto"/>
              <w:jc w:val="both"/>
              <w:rPr>
                <w:rFonts w:eastAsia="Times New Roman" w:cstheme="minorHAnsi"/>
                <w:sz w:val="24"/>
                <w:szCs w:val="24"/>
                <w:lang w:eastAsia="en-GB"/>
              </w:rPr>
            </w:pPr>
            <w:r>
              <w:rPr>
                <w:rFonts w:eastAsia="Times New Roman" w:cstheme="minorHAnsi"/>
                <w:sz w:val="24"/>
                <w:szCs w:val="24"/>
                <w:lang w:eastAsia="en-GB"/>
              </w:rPr>
              <w:t xml:space="preserve">Nursery story book- </w:t>
            </w:r>
            <w:r w:rsidR="00256B24">
              <w:rPr>
                <w:rFonts w:eastAsia="Times New Roman" w:cstheme="minorHAnsi"/>
                <w:sz w:val="24"/>
                <w:szCs w:val="24"/>
                <w:lang w:eastAsia="en-GB"/>
              </w:rPr>
              <w:t>p</w:t>
            </w:r>
            <w:r>
              <w:rPr>
                <w:rFonts w:eastAsia="Times New Roman" w:cstheme="minorHAnsi"/>
                <w:sz w:val="24"/>
                <w:szCs w:val="24"/>
                <w:lang w:eastAsia="en-GB"/>
              </w:rPr>
              <w:t xml:space="preserve">arent and child come into the setting and choose the book </w:t>
            </w:r>
            <w:r w:rsidR="00256B24">
              <w:rPr>
                <w:rFonts w:eastAsia="Times New Roman" w:cstheme="minorHAnsi"/>
                <w:sz w:val="24"/>
                <w:szCs w:val="24"/>
                <w:lang w:eastAsia="en-GB"/>
              </w:rPr>
              <w:t xml:space="preserve">may </w:t>
            </w:r>
            <w:r>
              <w:rPr>
                <w:rFonts w:eastAsia="Times New Roman" w:cstheme="minorHAnsi"/>
                <w:sz w:val="24"/>
                <w:szCs w:val="24"/>
                <w:lang w:eastAsia="en-GB"/>
              </w:rPr>
              <w:t xml:space="preserve">they want for the weekend. </w:t>
            </w:r>
          </w:p>
          <w:p w14:paraId="074C6D66" w14:textId="77777777" w:rsidR="006104A8" w:rsidRPr="00C015C4" w:rsidRDefault="006104A8" w:rsidP="002773F8">
            <w:pPr>
              <w:jc w:val="both"/>
              <w:rPr>
                <w:rFonts w:cstheme="minorHAnsi"/>
                <w:sz w:val="24"/>
                <w:szCs w:val="24"/>
              </w:rPr>
            </w:pPr>
          </w:p>
        </w:tc>
      </w:tr>
      <w:tr w:rsidR="0072648E" w:rsidRPr="00C015C4" w14:paraId="25E5A083" w14:textId="77777777" w:rsidTr="006104A8">
        <w:tc>
          <w:tcPr>
            <w:tcW w:w="6974" w:type="dxa"/>
          </w:tcPr>
          <w:p w14:paraId="22A6C8DF" w14:textId="2671F45B" w:rsidR="00B04EBB" w:rsidRPr="00C015C4" w:rsidRDefault="00B04EBB" w:rsidP="002773F8">
            <w:pPr>
              <w:jc w:val="both"/>
              <w:rPr>
                <w:rFonts w:cstheme="minorHAnsi"/>
                <w:b/>
                <w:bCs/>
                <w:sz w:val="24"/>
                <w:szCs w:val="24"/>
                <w:u w:val="single"/>
              </w:rPr>
            </w:pPr>
            <w:r w:rsidRPr="00C015C4">
              <w:rPr>
                <w:rFonts w:cstheme="minorHAnsi"/>
                <w:b/>
                <w:bCs/>
                <w:sz w:val="24"/>
                <w:szCs w:val="24"/>
                <w:u w:val="single"/>
              </w:rPr>
              <w:lastRenderedPageBreak/>
              <w:t xml:space="preserve">Maths </w:t>
            </w:r>
          </w:p>
          <w:p w14:paraId="1FD6B34F" w14:textId="00238973" w:rsidR="00163A70" w:rsidRPr="00C015C4" w:rsidRDefault="00AD6434" w:rsidP="002773F8">
            <w:pPr>
              <w:jc w:val="both"/>
              <w:rPr>
                <w:rFonts w:cstheme="minorHAnsi"/>
                <w:b/>
                <w:bCs/>
                <w:sz w:val="24"/>
                <w:szCs w:val="24"/>
                <w:u w:val="single"/>
              </w:rPr>
            </w:pPr>
            <w:r>
              <w:rPr>
                <w:rFonts w:ascii="Calibri" w:hAnsi="Calibri" w:cs="Calibri"/>
                <w:color w:val="222222"/>
                <w:shd w:val="clear" w:color="auto" w:fill="FFFFFF"/>
              </w:rPr>
              <w:t>Developing a strong foundation in learning numbers is essential so that all children develop and start understanding mathematics in the world around them.  Teaching them to count confidently, - the curriculum includes rich opportunities for children to develop their spatial reasoning skills across all areas of mathematics including shape, space, and measures, spot connections, ‘have a go’ approach</w:t>
            </w:r>
            <w:r w:rsidR="00714147" w:rsidRPr="00C015C4">
              <w:rPr>
                <w:rFonts w:cstheme="minorHAnsi"/>
                <w:sz w:val="24"/>
                <w:szCs w:val="24"/>
              </w:rPr>
              <w:t xml:space="preserve">. </w:t>
            </w:r>
          </w:p>
        </w:tc>
        <w:tc>
          <w:tcPr>
            <w:tcW w:w="6974" w:type="dxa"/>
          </w:tcPr>
          <w:p w14:paraId="515FFF38" w14:textId="77777777" w:rsidR="000E4A7C" w:rsidRDefault="0072648E" w:rsidP="002773F8">
            <w:pPr>
              <w:pStyle w:val="ListParagraph"/>
              <w:numPr>
                <w:ilvl w:val="0"/>
                <w:numId w:val="5"/>
              </w:numPr>
              <w:shd w:val="clear" w:color="auto" w:fill="FFFFFF"/>
              <w:spacing w:line="233" w:lineRule="atLeast"/>
              <w:jc w:val="both"/>
              <w:rPr>
                <w:rFonts w:eastAsia="Times New Roman" w:cstheme="minorHAnsi"/>
                <w:color w:val="222222"/>
                <w:sz w:val="24"/>
                <w:szCs w:val="24"/>
                <w:lang w:eastAsia="en-GB"/>
              </w:rPr>
            </w:pPr>
            <w:r w:rsidRPr="000E4A7C">
              <w:rPr>
                <w:rFonts w:eastAsia="Times New Roman" w:cstheme="minorHAnsi"/>
                <w:color w:val="222222"/>
                <w:sz w:val="24"/>
                <w:szCs w:val="24"/>
                <w:lang w:eastAsia="en-GB"/>
              </w:rPr>
              <w:t>Adults use rich mathematical vocabulary in context to support children learning</w:t>
            </w:r>
          </w:p>
          <w:p w14:paraId="150D6ADB" w14:textId="77777777" w:rsidR="000E4A7C" w:rsidRPr="000E4A7C" w:rsidRDefault="0072648E" w:rsidP="002773F8">
            <w:pPr>
              <w:pStyle w:val="ListParagraph"/>
              <w:numPr>
                <w:ilvl w:val="0"/>
                <w:numId w:val="5"/>
              </w:numPr>
              <w:shd w:val="clear" w:color="auto" w:fill="FFFFFF"/>
              <w:spacing w:line="233" w:lineRule="atLeast"/>
              <w:jc w:val="both"/>
              <w:rPr>
                <w:rFonts w:eastAsia="Times New Roman" w:cstheme="minorHAnsi"/>
                <w:color w:val="222222"/>
                <w:sz w:val="24"/>
                <w:szCs w:val="24"/>
                <w:lang w:eastAsia="en-GB"/>
              </w:rPr>
            </w:pPr>
            <w:r w:rsidRPr="000E4A7C">
              <w:rPr>
                <w:rFonts w:eastAsia="Times New Roman" w:cstheme="minorHAnsi"/>
                <w:sz w:val="24"/>
                <w:szCs w:val="24"/>
                <w:lang w:eastAsia="en-GB"/>
              </w:rPr>
              <w:t xml:space="preserve">Staff use mathematical concepts such as problem-solving, numbers, shape, space measure </w:t>
            </w:r>
          </w:p>
          <w:p w14:paraId="18A59BBC" w14:textId="77777777" w:rsidR="000E4A7C" w:rsidRPr="000E4A7C" w:rsidRDefault="0072648E" w:rsidP="002773F8">
            <w:pPr>
              <w:pStyle w:val="ListParagraph"/>
              <w:numPr>
                <w:ilvl w:val="0"/>
                <w:numId w:val="5"/>
              </w:numPr>
              <w:shd w:val="clear" w:color="auto" w:fill="FFFFFF"/>
              <w:spacing w:line="233" w:lineRule="atLeast"/>
              <w:jc w:val="both"/>
              <w:rPr>
                <w:rFonts w:eastAsia="Times New Roman" w:cstheme="minorHAnsi"/>
                <w:color w:val="222222"/>
                <w:sz w:val="24"/>
                <w:szCs w:val="24"/>
                <w:lang w:eastAsia="en-GB"/>
              </w:rPr>
            </w:pPr>
            <w:r w:rsidRPr="000E4A7C">
              <w:rPr>
                <w:rFonts w:eastAsia="Times New Roman" w:cstheme="minorHAnsi"/>
                <w:sz w:val="24"/>
                <w:szCs w:val="24"/>
                <w:lang w:eastAsia="en-GB"/>
              </w:rPr>
              <w:t xml:space="preserve">Number lines and natural resources with numbers are readily available outdoor library to provide an opportunity to encourage reading at home </w:t>
            </w:r>
          </w:p>
          <w:p w14:paraId="5D18950A" w14:textId="77777777" w:rsidR="000E4A7C" w:rsidRDefault="0072648E" w:rsidP="002773F8">
            <w:pPr>
              <w:pStyle w:val="ListParagraph"/>
              <w:numPr>
                <w:ilvl w:val="0"/>
                <w:numId w:val="5"/>
              </w:numPr>
              <w:shd w:val="clear" w:color="auto" w:fill="FFFFFF"/>
              <w:spacing w:line="233" w:lineRule="atLeast"/>
              <w:jc w:val="both"/>
              <w:rPr>
                <w:rFonts w:eastAsia="Times New Roman" w:cstheme="minorHAnsi"/>
                <w:color w:val="222222"/>
                <w:sz w:val="24"/>
                <w:szCs w:val="24"/>
                <w:lang w:eastAsia="en-GB"/>
              </w:rPr>
            </w:pPr>
            <w:r w:rsidRPr="000E4A7C">
              <w:rPr>
                <w:rFonts w:eastAsia="Times New Roman" w:cstheme="minorHAnsi"/>
                <w:color w:val="222222"/>
                <w:sz w:val="24"/>
                <w:szCs w:val="24"/>
                <w:lang w:eastAsia="en-GB"/>
              </w:rPr>
              <w:t>A wide range of resources are readily available at child-friendly height to encourage mathematical learning challenges </w:t>
            </w:r>
          </w:p>
          <w:p w14:paraId="55372DF1" w14:textId="77777777" w:rsidR="000E4A7C" w:rsidRDefault="0072648E" w:rsidP="002773F8">
            <w:pPr>
              <w:pStyle w:val="ListParagraph"/>
              <w:numPr>
                <w:ilvl w:val="0"/>
                <w:numId w:val="5"/>
              </w:numPr>
              <w:shd w:val="clear" w:color="auto" w:fill="FFFFFF"/>
              <w:spacing w:line="233" w:lineRule="atLeast"/>
              <w:jc w:val="both"/>
              <w:rPr>
                <w:rFonts w:eastAsia="Times New Roman" w:cstheme="minorHAnsi"/>
                <w:color w:val="222222"/>
                <w:sz w:val="24"/>
                <w:szCs w:val="24"/>
                <w:lang w:eastAsia="en-GB"/>
              </w:rPr>
            </w:pPr>
            <w:r w:rsidRPr="000E4A7C">
              <w:rPr>
                <w:rFonts w:eastAsia="Times New Roman" w:cstheme="minorHAnsi"/>
                <w:color w:val="222222"/>
                <w:sz w:val="24"/>
                <w:szCs w:val="24"/>
                <w:lang w:eastAsia="en-GB"/>
              </w:rPr>
              <w:t>Providing games and equipment that offer opportunities for counting</w:t>
            </w:r>
          </w:p>
          <w:p w14:paraId="44CA9225" w14:textId="77777777" w:rsidR="000E4A7C" w:rsidRDefault="0072648E" w:rsidP="002773F8">
            <w:pPr>
              <w:pStyle w:val="ListParagraph"/>
              <w:numPr>
                <w:ilvl w:val="0"/>
                <w:numId w:val="5"/>
              </w:numPr>
              <w:shd w:val="clear" w:color="auto" w:fill="FFFFFF"/>
              <w:spacing w:line="233" w:lineRule="atLeast"/>
              <w:jc w:val="both"/>
              <w:rPr>
                <w:rFonts w:eastAsia="Times New Roman" w:cstheme="minorHAnsi"/>
                <w:color w:val="222222"/>
                <w:sz w:val="24"/>
                <w:szCs w:val="24"/>
                <w:lang w:eastAsia="en-GB"/>
              </w:rPr>
            </w:pPr>
            <w:r w:rsidRPr="000E4A7C">
              <w:rPr>
                <w:rFonts w:eastAsia="Times New Roman" w:cstheme="minorHAnsi"/>
                <w:color w:val="222222"/>
                <w:sz w:val="24"/>
                <w:szCs w:val="24"/>
                <w:lang w:eastAsia="en-GB"/>
              </w:rPr>
              <w:t>Daily maths challenges are available through sand, water construction role play</w:t>
            </w:r>
          </w:p>
          <w:p w14:paraId="204953ED" w14:textId="603C8BE3" w:rsidR="000E4A7C" w:rsidRDefault="0072648E" w:rsidP="002773F8">
            <w:pPr>
              <w:pStyle w:val="ListParagraph"/>
              <w:numPr>
                <w:ilvl w:val="0"/>
                <w:numId w:val="5"/>
              </w:numPr>
              <w:shd w:val="clear" w:color="auto" w:fill="FFFFFF"/>
              <w:spacing w:line="233" w:lineRule="atLeast"/>
              <w:jc w:val="both"/>
              <w:rPr>
                <w:rFonts w:eastAsia="Times New Roman" w:cstheme="minorHAnsi"/>
                <w:color w:val="222222"/>
                <w:sz w:val="24"/>
                <w:szCs w:val="24"/>
                <w:lang w:eastAsia="en-GB"/>
              </w:rPr>
            </w:pPr>
            <w:r w:rsidRPr="000E4A7C">
              <w:rPr>
                <w:rFonts w:eastAsia="Times New Roman" w:cstheme="minorHAnsi"/>
                <w:color w:val="222222"/>
                <w:sz w:val="24"/>
                <w:szCs w:val="24"/>
                <w:lang w:eastAsia="en-GB"/>
              </w:rPr>
              <w:t xml:space="preserve">ICT equipment such as calculators, keyboards, </w:t>
            </w:r>
            <w:proofErr w:type="spellStart"/>
            <w:r w:rsidRPr="000E4A7C">
              <w:rPr>
                <w:rFonts w:eastAsia="Times New Roman" w:cstheme="minorHAnsi"/>
                <w:color w:val="222222"/>
                <w:sz w:val="24"/>
                <w:szCs w:val="24"/>
                <w:lang w:eastAsia="en-GB"/>
              </w:rPr>
              <w:t>i</w:t>
            </w:r>
            <w:proofErr w:type="spellEnd"/>
            <w:r w:rsidRPr="000E4A7C">
              <w:rPr>
                <w:rFonts w:eastAsia="Times New Roman" w:cstheme="minorHAnsi"/>
                <w:color w:val="222222"/>
                <w:sz w:val="24"/>
                <w:szCs w:val="24"/>
                <w:lang w:eastAsia="en-GB"/>
              </w:rPr>
              <w:t>-pads, old phones, help children identify the number</w:t>
            </w:r>
            <w:r w:rsidR="00256B24">
              <w:rPr>
                <w:rFonts w:eastAsia="Times New Roman" w:cstheme="minorHAnsi"/>
                <w:color w:val="222222"/>
                <w:sz w:val="24"/>
                <w:szCs w:val="24"/>
                <w:lang w:eastAsia="en-GB"/>
              </w:rPr>
              <w:t>.</w:t>
            </w:r>
          </w:p>
          <w:p w14:paraId="3AB5C964" w14:textId="0DCF62B4" w:rsidR="000E4A7C" w:rsidRDefault="0072648E" w:rsidP="002773F8">
            <w:pPr>
              <w:pStyle w:val="ListParagraph"/>
              <w:numPr>
                <w:ilvl w:val="0"/>
                <w:numId w:val="5"/>
              </w:numPr>
              <w:shd w:val="clear" w:color="auto" w:fill="FFFFFF"/>
              <w:spacing w:line="233" w:lineRule="atLeast"/>
              <w:jc w:val="both"/>
              <w:rPr>
                <w:rFonts w:eastAsia="Times New Roman" w:cstheme="minorHAnsi"/>
                <w:color w:val="222222"/>
                <w:sz w:val="24"/>
                <w:szCs w:val="24"/>
                <w:lang w:eastAsia="en-GB"/>
              </w:rPr>
            </w:pPr>
            <w:r w:rsidRPr="000E4A7C">
              <w:rPr>
                <w:rFonts w:eastAsia="Times New Roman" w:cstheme="minorHAnsi"/>
                <w:color w:val="222222"/>
                <w:sz w:val="24"/>
                <w:szCs w:val="24"/>
                <w:lang w:eastAsia="en-GB"/>
              </w:rPr>
              <w:t>Routines are embedded so that children learn about time and pattern</w:t>
            </w:r>
            <w:r w:rsidR="00256B24">
              <w:rPr>
                <w:rFonts w:eastAsia="Times New Roman" w:cstheme="minorHAnsi"/>
                <w:color w:val="222222"/>
                <w:sz w:val="24"/>
                <w:szCs w:val="24"/>
                <w:lang w:eastAsia="en-GB"/>
              </w:rPr>
              <w:t>.</w:t>
            </w:r>
          </w:p>
          <w:p w14:paraId="35C3BB9C" w14:textId="77777777" w:rsidR="000E4A7C" w:rsidRDefault="0072648E" w:rsidP="002773F8">
            <w:pPr>
              <w:pStyle w:val="ListParagraph"/>
              <w:numPr>
                <w:ilvl w:val="0"/>
                <w:numId w:val="5"/>
              </w:numPr>
              <w:shd w:val="clear" w:color="auto" w:fill="FFFFFF"/>
              <w:spacing w:line="233" w:lineRule="atLeast"/>
              <w:jc w:val="both"/>
              <w:rPr>
                <w:rFonts w:eastAsia="Times New Roman" w:cstheme="minorHAnsi"/>
                <w:color w:val="222222"/>
                <w:sz w:val="24"/>
                <w:szCs w:val="24"/>
                <w:lang w:eastAsia="en-GB"/>
              </w:rPr>
            </w:pPr>
            <w:r w:rsidRPr="000E4A7C">
              <w:rPr>
                <w:rFonts w:eastAsia="Times New Roman" w:cstheme="minorHAnsi"/>
                <w:color w:val="222222"/>
                <w:sz w:val="24"/>
                <w:szCs w:val="24"/>
                <w:lang w:eastAsia="en-GB"/>
              </w:rPr>
              <w:t>Displays include number symbols in the environment</w:t>
            </w:r>
          </w:p>
          <w:p w14:paraId="4F236539" w14:textId="77777777" w:rsidR="000E4A7C" w:rsidRDefault="0072648E" w:rsidP="002773F8">
            <w:pPr>
              <w:pStyle w:val="ListParagraph"/>
              <w:numPr>
                <w:ilvl w:val="0"/>
                <w:numId w:val="5"/>
              </w:numPr>
              <w:shd w:val="clear" w:color="auto" w:fill="FFFFFF"/>
              <w:spacing w:line="233" w:lineRule="atLeast"/>
              <w:jc w:val="both"/>
              <w:rPr>
                <w:rFonts w:eastAsia="Times New Roman" w:cstheme="minorHAnsi"/>
                <w:color w:val="222222"/>
                <w:sz w:val="24"/>
                <w:szCs w:val="24"/>
                <w:lang w:eastAsia="en-GB"/>
              </w:rPr>
            </w:pPr>
            <w:r w:rsidRPr="000E4A7C">
              <w:rPr>
                <w:rFonts w:eastAsia="Times New Roman" w:cstheme="minorHAnsi"/>
                <w:color w:val="222222"/>
                <w:sz w:val="24"/>
                <w:szCs w:val="24"/>
                <w:lang w:eastAsia="en-GB"/>
              </w:rPr>
              <w:t xml:space="preserve">Staff encourage children to learn how to order numbers and </w:t>
            </w:r>
            <w:proofErr w:type="gramStart"/>
            <w:r w:rsidRPr="000E4A7C">
              <w:rPr>
                <w:rFonts w:eastAsia="Times New Roman" w:cstheme="minorHAnsi"/>
                <w:color w:val="222222"/>
                <w:sz w:val="24"/>
                <w:szCs w:val="24"/>
                <w:lang w:eastAsia="en-GB"/>
              </w:rPr>
              <w:t>count up</w:t>
            </w:r>
            <w:proofErr w:type="gramEnd"/>
            <w:r w:rsidRPr="000E4A7C">
              <w:rPr>
                <w:rFonts w:eastAsia="Times New Roman" w:cstheme="minorHAnsi"/>
                <w:color w:val="222222"/>
                <w:sz w:val="24"/>
                <w:szCs w:val="24"/>
                <w:lang w:eastAsia="en-GB"/>
              </w:rPr>
              <w:t xml:space="preserve"> to 10</w:t>
            </w:r>
          </w:p>
          <w:p w14:paraId="0409B549" w14:textId="77777777" w:rsidR="000E4A7C" w:rsidRDefault="0072648E" w:rsidP="002773F8">
            <w:pPr>
              <w:pStyle w:val="ListParagraph"/>
              <w:numPr>
                <w:ilvl w:val="0"/>
                <w:numId w:val="5"/>
              </w:numPr>
              <w:shd w:val="clear" w:color="auto" w:fill="FFFFFF"/>
              <w:spacing w:line="233" w:lineRule="atLeast"/>
              <w:jc w:val="both"/>
              <w:rPr>
                <w:rFonts w:eastAsia="Times New Roman" w:cstheme="minorHAnsi"/>
                <w:color w:val="222222"/>
                <w:sz w:val="24"/>
                <w:szCs w:val="24"/>
                <w:lang w:eastAsia="en-GB"/>
              </w:rPr>
            </w:pPr>
            <w:r w:rsidRPr="000E4A7C">
              <w:rPr>
                <w:rFonts w:eastAsia="Times New Roman" w:cstheme="minorHAnsi"/>
                <w:color w:val="222222"/>
                <w:sz w:val="24"/>
                <w:szCs w:val="24"/>
                <w:lang w:eastAsia="en-GB"/>
              </w:rPr>
              <w:lastRenderedPageBreak/>
              <w:t>Staff use rhymes, songs, and stories to explore number names</w:t>
            </w:r>
          </w:p>
          <w:p w14:paraId="298AE431" w14:textId="77777777" w:rsidR="000E4A7C" w:rsidRDefault="0072648E" w:rsidP="002773F8">
            <w:pPr>
              <w:pStyle w:val="ListParagraph"/>
              <w:numPr>
                <w:ilvl w:val="0"/>
                <w:numId w:val="5"/>
              </w:numPr>
              <w:shd w:val="clear" w:color="auto" w:fill="FFFFFF"/>
              <w:spacing w:line="233" w:lineRule="atLeast"/>
              <w:jc w:val="both"/>
              <w:rPr>
                <w:rFonts w:eastAsia="Times New Roman" w:cstheme="minorHAnsi"/>
                <w:color w:val="222222"/>
                <w:sz w:val="24"/>
                <w:szCs w:val="24"/>
                <w:lang w:eastAsia="en-GB"/>
              </w:rPr>
            </w:pPr>
            <w:r w:rsidRPr="000E4A7C">
              <w:rPr>
                <w:rFonts w:eastAsia="Times New Roman" w:cstheme="minorHAnsi"/>
                <w:color w:val="222222"/>
                <w:sz w:val="24"/>
                <w:szCs w:val="24"/>
                <w:lang w:eastAsia="en-GB"/>
              </w:rPr>
              <w:t>Children have access to books to familiarise themselves with numbers</w:t>
            </w:r>
          </w:p>
          <w:p w14:paraId="27764F1B" w14:textId="7B672FFB" w:rsidR="000E4A7C" w:rsidRDefault="0072648E" w:rsidP="002773F8">
            <w:pPr>
              <w:pStyle w:val="ListParagraph"/>
              <w:numPr>
                <w:ilvl w:val="0"/>
                <w:numId w:val="5"/>
              </w:numPr>
              <w:shd w:val="clear" w:color="auto" w:fill="FFFFFF"/>
              <w:spacing w:line="233" w:lineRule="atLeast"/>
              <w:jc w:val="both"/>
              <w:rPr>
                <w:rFonts w:eastAsia="Times New Roman" w:cstheme="minorHAnsi"/>
                <w:color w:val="222222"/>
                <w:sz w:val="24"/>
                <w:szCs w:val="24"/>
                <w:lang w:eastAsia="en-GB"/>
              </w:rPr>
            </w:pPr>
            <w:r w:rsidRPr="000E4A7C">
              <w:rPr>
                <w:rFonts w:eastAsia="Times New Roman" w:cstheme="minorHAnsi"/>
                <w:color w:val="222222"/>
                <w:sz w:val="24"/>
                <w:szCs w:val="24"/>
                <w:lang w:eastAsia="en-GB"/>
              </w:rPr>
              <w:t xml:space="preserve">A </w:t>
            </w:r>
            <w:r w:rsidR="002773F8" w:rsidRPr="000E4A7C">
              <w:rPr>
                <w:rFonts w:eastAsia="Times New Roman" w:cstheme="minorHAnsi"/>
                <w:color w:val="222222"/>
                <w:sz w:val="24"/>
                <w:szCs w:val="24"/>
                <w:lang w:eastAsia="en-GB"/>
              </w:rPr>
              <w:t>variety of</w:t>
            </w:r>
            <w:r w:rsidRPr="000E4A7C">
              <w:rPr>
                <w:rFonts w:eastAsia="Times New Roman" w:cstheme="minorHAnsi"/>
                <w:color w:val="222222"/>
                <w:sz w:val="24"/>
                <w:szCs w:val="24"/>
                <w:lang w:eastAsia="en-GB"/>
              </w:rPr>
              <w:t xml:space="preserve"> shapes can be identified in the indoor and outdoor environment</w:t>
            </w:r>
          </w:p>
          <w:p w14:paraId="5ECB4739" w14:textId="77777777" w:rsidR="000E4A7C" w:rsidRDefault="0072648E" w:rsidP="002773F8">
            <w:pPr>
              <w:pStyle w:val="ListParagraph"/>
              <w:numPr>
                <w:ilvl w:val="0"/>
                <w:numId w:val="5"/>
              </w:numPr>
              <w:shd w:val="clear" w:color="auto" w:fill="FFFFFF"/>
              <w:spacing w:line="233" w:lineRule="atLeast"/>
              <w:jc w:val="both"/>
              <w:rPr>
                <w:rFonts w:eastAsia="Times New Roman" w:cstheme="minorHAnsi"/>
                <w:color w:val="222222"/>
                <w:sz w:val="24"/>
                <w:szCs w:val="24"/>
                <w:lang w:eastAsia="en-GB"/>
              </w:rPr>
            </w:pPr>
            <w:r w:rsidRPr="000E4A7C">
              <w:rPr>
                <w:rFonts w:eastAsia="Times New Roman" w:cstheme="minorHAnsi"/>
                <w:color w:val="222222"/>
                <w:sz w:val="24"/>
                <w:szCs w:val="24"/>
                <w:lang w:eastAsia="en-GB"/>
              </w:rPr>
              <w:t>Resources are available to compare lengths, heights, and weights</w:t>
            </w:r>
          </w:p>
          <w:p w14:paraId="0AA98F28" w14:textId="287ABEE3" w:rsidR="0072648E" w:rsidRPr="000E4A7C" w:rsidRDefault="0072648E" w:rsidP="002773F8">
            <w:pPr>
              <w:pStyle w:val="ListParagraph"/>
              <w:numPr>
                <w:ilvl w:val="0"/>
                <w:numId w:val="5"/>
              </w:numPr>
              <w:shd w:val="clear" w:color="auto" w:fill="FFFFFF"/>
              <w:spacing w:line="233" w:lineRule="atLeast"/>
              <w:jc w:val="both"/>
              <w:rPr>
                <w:rFonts w:eastAsia="Times New Roman" w:cstheme="minorHAnsi"/>
                <w:color w:val="222222"/>
                <w:sz w:val="24"/>
                <w:szCs w:val="24"/>
                <w:lang w:eastAsia="en-GB"/>
              </w:rPr>
            </w:pPr>
            <w:r w:rsidRPr="000E4A7C">
              <w:rPr>
                <w:rFonts w:eastAsia="Times New Roman" w:cstheme="minorHAnsi"/>
                <w:color w:val="222222"/>
                <w:sz w:val="24"/>
                <w:szCs w:val="24"/>
                <w:lang w:eastAsia="en-GB"/>
              </w:rPr>
              <w:t>Measuring and quantities are discussed through, role play, cooking, yoga baking, and sports</w:t>
            </w:r>
          </w:p>
        </w:tc>
      </w:tr>
      <w:tr w:rsidR="0072648E" w:rsidRPr="00C015C4" w14:paraId="055DB001" w14:textId="77777777" w:rsidTr="006104A8">
        <w:tc>
          <w:tcPr>
            <w:tcW w:w="6974" w:type="dxa"/>
          </w:tcPr>
          <w:p w14:paraId="43388055" w14:textId="77777777" w:rsidR="0072648E" w:rsidRPr="00C015C4" w:rsidRDefault="00B04EBB" w:rsidP="002773F8">
            <w:pPr>
              <w:shd w:val="clear" w:color="auto" w:fill="FFFFFF"/>
              <w:spacing w:line="233" w:lineRule="atLeast"/>
              <w:jc w:val="both"/>
              <w:rPr>
                <w:rFonts w:eastAsia="Times New Roman" w:cstheme="minorHAnsi"/>
                <w:b/>
                <w:bCs/>
                <w:color w:val="222222"/>
                <w:sz w:val="24"/>
                <w:szCs w:val="24"/>
                <w:u w:val="single"/>
                <w:lang w:eastAsia="en-GB"/>
              </w:rPr>
            </w:pPr>
            <w:r w:rsidRPr="00C015C4">
              <w:rPr>
                <w:rFonts w:eastAsia="Times New Roman" w:cstheme="minorHAnsi"/>
                <w:b/>
                <w:bCs/>
                <w:color w:val="222222"/>
                <w:sz w:val="24"/>
                <w:szCs w:val="24"/>
                <w:u w:val="single"/>
                <w:lang w:eastAsia="en-GB"/>
              </w:rPr>
              <w:lastRenderedPageBreak/>
              <w:t>PSED</w:t>
            </w:r>
          </w:p>
          <w:p w14:paraId="1E8DBCED" w14:textId="4A0DF6A9" w:rsidR="000E4A7C" w:rsidRPr="000E4A7C" w:rsidRDefault="000E4A7C" w:rsidP="002773F8">
            <w:pPr>
              <w:jc w:val="both"/>
              <w:rPr>
                <w:rFonts w:ascii="Arial" w:eastAsia="Times New Roman" w:hAnsi="Arial" w:cs="Arial"/>
                <w:sz w:val="24"/>
                <w:szCs w:val="24"/>
                <w:lang w:eastAsia="en-GB"/>
              </w:rPr>
            </w:pPr>
            <w:r w:rsidRPr="000E4A7C">
              <w:rPr>
                <w:rFonts w:ascii="Arial" w:eastAsia="Times New Roman" w:hAnsi="Arial" w:cs="Arial"/>
                <w:sz w:val="24"/>
                <w:szCs w:val="24"/>
                <w:lang w:eastAsia="en-GB"/>
              </w:rPr>
              <w:t>​</w:t>
            </w:r>
            <w:r w:rsidRPr="000E4A7C">
              <w:rPr>
                <w:rFonts w:ascii="Calibri" w:eastAsia="Times New Roman" w:hAnsi="Calibri" w:cs="Calibri"/>
                <w:color w:val="000000"/>
                <w:sz w:val="24"/>
                <w:szCs w:val="24"/>
                <w:lang w:eastAsia="en-GB"/>
              </w:rPr>
              <w:t xml:space="preserve">Children’s personal, social, and emotional development is crucial for developing their cognitive skills. Having a strong nurturing relationship with the practitioners enables children to learn how to understand their own feelings and of others around them. This will help a child to manage emotions, develop a positive sense of self, gain confidence in their own abilities.  Adult </w:t>
            </w:r>
            <w:r w:rsidR="00256B24" w:rsidRPr="000E4A7C">
              <w:rPr>
                <w:rFonts w:ascii="Calibri" w:eastAsia="Times New Roman" w:hAnsi="Calibri" w:cs="Calibri"/>
                <w:color w:val="000000"/>
                <w:sz w:val="24"/>
                <w:szCs w:val="24"/>
                <w:lang w:eastAsia="en-GB"/>
              </w:rPr>
              <w:t>modelling</w:t>
            </w:r>
            <w:r w:rsidRPr="000E4A7C">
              <w:rPr>
                <w:rFonts w:ascii="Calibri" w:eastAsia="Times New Roman" w:hAnsi="Calibri" w:cs="Calibri"/>
                <w:color w:val="000000"/>
                <w:sz w:val="24"/>
                <w:szCs w:val="24"/>
                <w:lang w:eastAsia="en-GB"/>
              </w:rPr>
              <w:t xml:space="preserve"> and </w:t>
            </w:r>
            <w:r w:rsidR="00256B24" w:rsidRPr="000E4A7C">
              <w:rPr>
                <w:rFonts w:ascii="Calibri" w:eastAsia="Times New Roman" w:hAnsi="Calibri" w:cs="Calibri"/>
                <w:color w:val="000000"/>
                <w:sz w:val="24"/>
                <w:szCs w:val="24"/>
                <w:lang w:eastAsia="en-GB"/>
              </w:rPr>
              <w:t xml:space="preserve">guidance </w:t>
            </w:r>
            <w:r w:rsidR="00256B24">
              <w:rPr>
                <w:rFonts w:ascii="Calibri" w:eastAsia="Times New Roman" w:hAnsi="Calibri" w:cs="Calibri"/>
                <w:color w:val="000000"/>
                <w:sz w:val="24"/>
                <w:szCs w:val="24"/>
                <w:lang w:eastAsia="en-GB"/>
              </w:rPr>
              <w:t>(</w:t>
            </w:r>
            <w:r w:rsidR="00256B24" w:rsidRPr="00256B24">
              <w:rPr>
                <w:rFonts w:ascii="Calibri" w:eastAsia="Times New Roman" w:hAnsi="Calibri" w:cs="Calibri"/>
                <w:b/>
                <w:bCs/>
                <w:color w:val="000000"/>
                <w:sz w:val="24"/>
                <w:szCs w:val="24"/>
                <w:lang w:eastAsia="en-GB"/>
              </w:rPr>
              <w:t>B</w:t>
            </w:r>
            <w:r w:rsidRPr="00256B24">
              <w:rPr>
                <w:rFonts w:ascii="Calibri" w:eastAsia="Times New Roman" w:hAnsi="Calibri" w:cs="Calibri"/>
                <w:b/>
                <w:bCs/>
                <w:color w:val="000000"/>
                <w:sz w:val="24"/>
                <w:szCs w:val="24"/>
                <w:lang w:eastAsia="en-GB"/>
              </w:rPr>
              <w:t xml:space="preserve">andura </w:t>
            </w:r>
            <w:r w:rsidR="00256B24" w:rsidRPr="00256B24">
              <w:rPr>
                <w:rFonts w:ascii="Calibri" w:eastAsia="Times New Roman" w:hAnsi="Calibri" w:cs="Calibri"/>
                <w:b/>
                <w:bCs/>
                <w:color w:val="000000"/>
                <w:sz w:val="24"/>
                <w:szCs w:val="24"/>
                <w:lang w:eastAsia="en-GB"/>
              </w:rPr>
              <w:t>approach</w:t>
            </w:r>
            <w:r w:rsidR="00256B24" w:rsidRPr="000E4A7C">
              <w:rPr>
                <w:rFonts w:ascii="Calibri" w:eastAsia="Times New Roman" w:hAnsi="Calibri" w:cs="Calibri"/>
                <w:color w:val="000000"/>
                <w:sz w:val="24"/>
                <w:szCs w:val="24"/>
                <w:lang w:eastAsia="en-GB"/>
              </w:rPr>
              <w:t>) developing</w:t>
            </w:r>
            <w:r w:rsidRPr="000E4A7C">
              <w:rPr>
                <w:rFonts w:ascii="Calibri" w:eastAsia="Times New Roman" w:hAnsi="Calibri" w:cs="Calibri"/>
                <w:color w:val="000000"/>
                <w:sz w:val="24"/>
                <w:szCs w:val="24"/>
                <w:lang w:eastAsia="en-GB"/>
              </w:rPr>
              <w:t xml:space="preserve"> their skills to manage personal needs independently. Learning to build good friendships, co-operate, and resolve conflicts.</w:t>
            </w:r>
          </w:p>
          <w:p w14:paraId="3E95861F" w14:textId="25C2D64C" w:rsidR="000E4A7C" w:rsidRPr="000E4A7C" w:rsidRDefault="000E4A7C" w:rsidP="002773F8">
            <w:pPr>
              <w:spacing w:line="256" w:lineRule="auto"/>
              <w:jc w:val="both"/>
              <w:rPr>
                <w:rFonts w:ascii="Calibri" w:eastAsia="Times New Roman" w:hAnsi="Calibri" w:cs="Calibri"/>
                <w:lang w:eastAsia="en-GB"/>
              </w:rPr>
            </w:pPr>
            <w:r w:rsidRPr="000E4A7C">
              <w:rPr>
                <w:rFonts w:ascii="Calibri" w:eastAsia="Times New Roman" w:hAnsi="Calibri" w:cs="Calibri"/>
                <w:color w:val="000000"/>
                <w:sz w:val="24"/>
                <w:szCs w:val="24"/>
                <w:lang w:eastAsia="en-GB"/>
              </w:rPr>
              <w:t xml:space="preserve">Positive role </w:t>
            </w:r>
            <w:r w:rsidR="00256B24" w:rsidRPr="000E4A7C">
              <w:rPr>
                <w:rFonts w:ascii="Calibri" w:eastAsia="Times New Roman" w:hAnsi="Calibri" w:cs="Calibri"/>
                <w:color w:val="000000"/>
                <w:sz w:val="24"/>
                <w:szCs w:val="24"/>
                <w:lang w:eastAsia="en-GB"/>
              </w:rPr>
              <w:t>modelling</w:t>
            </w:r>
            <w:r w:rsidRPr="000E4A7C">
              <w:rPr>
                <w:rFonts w:ascii="Calibri" w:eastAsia="Times New Roman" w:hAnsi="Calibri" w:cs="Calibri"/>
                <w:color w:val="000000"/>
                <w:sz w:val="24"/>
                <w:szCs w:val="24"/>
                <w:lang w:eastAsia="en-GB"/>
              </w:rPr>
              <w:t xml:space="preserve"> to help them make healthy food choices. </w:t>
            </w:r>
          </w:p>
          <w:p w14:paraId="09472BAE" w14:textId="77777777" w:rsidR="000E4A7C" w:rsidRPr="000E4A7C" w:rsidRDefault="000E4A7C" w:rsidP="002773F8">
            <w:pPr>
              <w:jc w:val="both"/>
              <w:rPr>
                <w:rFonts w:ascii="Arial" w:eastAsia="Times New Roman" w:hAnsi="Arial" w:cs="Arial"/>
                <w:sz w:val="24"/>
                <w:szCs w:val="24"/>
                <w:lang w:eastAsia="en-GB"/>
              </w:rPr>
            </w:pPr>
            <w:r w:rsidRPr="000E4A7C">
              <w:rPr>
                <w:rFonts w:ascii="Calibri" w:eastAsia="Times New Roman" w:hAnsi="Calibri" w:cs="Calibri"/>
                <w:color w:val="000000"/>
                <w:sz w:val="24"/>
                <w:szCs w:val="24"/>
                <w:lang w:eastAsia="en-GB"/>
              </w:rPr>
              <w:t>All provide a secure platform from which children can achieve to the best of their abilities in later life.</w:t>
            </w:r>
          </w:p>
          <w:p w14:paraId="7C2E4CDF" w14:textId="77777777" w:rsidR="00B04EBB" w:rsidRPr="00C015C4" w:rsidRDefault="00B04EBB" w:rsidP="002773F8">
            <w:pPr>
              <w:shd w:val="clear" w:color="auto" w:fill="FFFFFF"/>
              <w:spacing w:line="233" w:lineRule="atLeast"/>
              <w:jc w:val="both"/>
              <w:rPr>
                <w:rFonts w:eastAsia="Times New Roman" w:cstheme="minorHAnsi"/>
                <w:b/>
                <w:bCs/>
                <w:color w:val="222222"/>
                <w:sz w:val="24"/>
                <w:szCs w:val="24"/>
                <w:u w:val="single"/>
                <w:lang w:eastAsia="en-GB"/>
              </w:rPr>
            </w:pPr>
          </w:p>
          <w:p w14:paraId="4956A0BE" w14:textId="325EDC18" w:rsidR="00B04EBB" w:rsidRPr="00C015C4" w:rsidRDefault="00B04EBB" w:rsidP="002773F8">
            <w:pPr>
              <w:shd w:val="clear" w:color="auto" w:fill="FFFFFF"/>
              <w:spacing w:line="233" w:lineRule="atLeast"/>
              <w:jc w:val="both"/>
              <w:rPr>
                <w:rFonts w:eastAsia="Times New Roman" w:cstheme="minorHAnsi"/>
                <w:b/>
                <w:bCs/>
                <w:color w:val="222222"/>
                <w:sz w:val="24"/>
                <w:szCs w:val="24"/>
                <w:u w:val="single"/>
                <w:lang w:eastAsia="en-GB"/>
              </w:rPr>
            </w:pPr>
          </w:p>
        </w:tc>
        <w:tc>
          <w:tcPr>
            <w:tcW w:w="6974" w:type="dxa"/>
          </w:tcPr>
          <w:p w14:paraId="48298995" w14:textId="77777777" w:rsidR="0072648E" w:rsidRPr="000E4A7C" w:rsidRDefault="0072648E" w:rsidP="002773F8">
            <w:pPr>
              <w:pStyle w:val="ListParagraph"/>
              <w:numPr>
                <w:ilvl w:val="0"/>
                <w:numId w:val="6"/>
              </w:numPr>
              <w:spacing w:line="256" w:lineRule="auto"/>
              <w:jc w:val="both"/>
              <w:rPr>
                <w:rFonts w:eastAsia="Times New Roman" w:cstheme="minorHAnsi"/>
                <w:sz w:val="24"/>
                <w:szCs w:val="24"/>
                <w:lang w:eastAsia="en-GB"/>
              </w:rPr>
            </w:pPr>
            <w:r w:rsidRPr="000E4A7C">
              <w:rPr>
                <w:rFonts w:eastAsia="Times New Roman" w:cstheme="minorHAnsi"/>
                <w:sz w:val="24"/>
                <w:szCs w:val="24"/>
                <w:lang w:eastAsia="en-GB"/>
              </w:rPr>
              <w:t xml:space="preserve">Outdoors tree house, dens space both indoor and outdoor- to help give children time to reflect and have quiet time- Promotes wellbeing and self-regulation </w:t>
            </w:r>
          </w:p>
          <w:p w14:paraId="7C8FF6B6" w14:textId="53266FF2" w:rsidR="0072648E" w:rsidRPr="000E4A7C" w:rsidRDefault="0072648E" w:rsidP="002773F8">
            <w:pPr>
              <w:pStyle w:val="ListParagraph"/>
              <w:numPr>
                <w:ilvl w:val="0"/>
                <w:numId w:val="6"/>
              </w:numPr>
              <w:spacing w:line="256" w:lineRule="auto"/>
              <w:jc w:val="both"/>
              <w:rPr>
                <w:rFonts w:eastAsia="Times New Roman" w:cstheme="minorHAnsi"/>
                <w:sz w:val="24"/>
                <w:szCs w:val="24"/>
                <w:lang w:eastAsia="en-GB"/>
              </w:rPr>
            </w:pPr>
            <w:r w:rsidRPr="000E4A7C">
              <w:rPr>
                <w:rFonts w:eastAsia="Times New Roman" w:cstheme="minorHAnsi"/>
                <w:sz w:val="24"/>
                <w:szCs w:val="24"/>
                <w:lang w:eastAsia="en-GB"/>
              </w:rPr>
              <w:t>Key person – proving security, form relationships, and continuity</w:t>
            </w:r>
            <w:r w:rsidR="00256B24">
              <w:rPr>
                <w:rFonts w:eastAsia="Times New Roman" w:cstheme="minorHAnsi"/>
                <w:sz w:val="24"/>
                <w:szCs w:val="24"/>
                <w:lang w:eastAsia="en-GB"/>
              </w:rPr>
              <w:t>.</w:t>
            </w:r>
          </w:p>
          <w:p w14:paraId="6E0B1FDA" w14:textId="77777777" w:rsidR="000E4A7C" w:rsidRDefault="0072648E" w:rsidP="002773F8">
            <w:pPr>
              <w:pStyle w:val="ListParagraph"/>
              <w:numPr>
                <w:ilvl w:val="0"/>
                <w:numId w:val="6"/>
              </w:numPr>
              <w:spacing w:line="256" w:lineRule="auto"/>
              <w:jc w:val="both"/>
              <w:rPr>
                <w:rFonts w:eastAsia="Times New Roman" w:cstheme="minorHAnsi"/>
                <w:sz w:val="24"/>
                <w:szCs w:val="24"/>
                <w:lang w:eastAsia="en-GB"/>
              </w:rPr>
            </w:pPr>
            <w:r w:rsidRPr="000E4A7C">
              <w:rPr>
                <w:rFonts w:eastAsia="Times New Roman" w:cstheme="minorHAnsi"/>
                <w:sz w:val="24"/>
                <w:szCs w:val="24"/>
                <w:lang w:eastAsia="en-GB"/>
              </w:rPr>
              <w:t xml:space="preserve">Friendship bench/ friendship song to encourage positive relationships, mutual </w:t>
            </w:r>
            <w:proofErr w:type="gramStart"/>
            <w:r w:rsidRPr="000E4A7C">
              <w:rPr>
                <w:rFonts w:eastAsia="Times New Roman" w:cstheme="minorHAnsi"/>
                <w:sz w:val="24"/>
                <w:szCs w:val="24"/>
                <w:lang w:eastAsia="en-GB"/>
              </w:rPr>
              <w:t>respect</w:t>
            </w:r>
            <w:proofErr w:type="gramEnd"/>
            <w:r w:rsidRPr="000E4A7C">
              <w:rPr>
                <w:rFonts w:eastAsia="Times New Roman" w:cstheme="minorHAnsi"/>
                <w:sz w:val="24"/>
                <w:szCs w:val="24"/>
                <w:lang w:eastAsia="en-GB"/>
              </w:rPr>
              <w:t xml:space="preserve"> and equality </w:t>
            </w:r>
          </w:p>
          <w:p w14:paraId="74FE0CF8" w14:textId="77777777" w:rsidR="002773F8" w:rsidRDefault="0072648E" w:rsidP="002773F8">
            <w:pPr>
              <w:pStyle w:val="ListParagraph"/>
              <w:numPr>
                <w:ilvl w:val="0"/>
                <w:numId w:val="6"/>
              </w:numPr>
              <w:spacing w:line="256" w:lineRule="auto"/>
              <w:jc w:val="both"/>
              <w:rPr>
                <w:rFonts w:eastAsia="Times New Roman" w:cstheme="minorHAnsi"/>
                <w:sz w:val="24"/>
                <w:szCs w:val="24"/>
                <w:lang w:eastAsia="en-GB"/>
              </w:rPr>
            </w:pPr>
            <w:r w:rsidRPr="000E4A7C">
              <w:rPr>
                <w:rFonts w:eastAsia="Times New Roman" w:cstheme="minorHAnsi"/>
                <w:sz w:val="24"/>
                <w:szCs w:val="24"/>
                <w:lang w:eastAsia="en-GB"/>
              </w:rPr>
              <w:t>Calming nursery cat</w:t>
            </w:r>
            <w:r w:rsidR="000E4A7C">
              <w:rPr>
                <w:rFonts w:eastAsia="Times New Roman" w:cstheme="minorHAnsi"/>
                <w:sz w:val="24"/>
                <w:szCs w:val="24"/>
                <w:lang w:eastAsia="en-GB"/>
              </w:rPr>
              <w:t>- is used</w:t>
            </w:r>
            <w:r w:rsidRPr="000E4A7C">
              <w:rPr>
                <w:rFonts w:eastAsia="Times New Roman" w:cstheme="minorHAnsi"/>
                <w:sz w:val="24"/>
                <w:szCs w:val="24"/>
                <w:lang w:eastAsia="en-GB"/>
              </w:rPr>
              <w:t xml:space="preserve"> to help the new children settle into their environment</w:t>
            </w:r>
            <w:r w:rsidR="000E4A7C">
              <w:rPr>
                <w:rFonts w:eastAsia="Times New Roman" w:cstheme="minorHAnsi"/>
                <w:sz w:val="24"/>
                <w:szCs w:val="24"/>
                <w:lang w:eastAsia="en-GB"/>
              </w:rPr>
              <w:t xml:space="preserve">, Helps calm the children with any anxiety </w:t>
            </w:r>
            <w:r w:rsidR="002773F8">
              <w:rPr>
                <w:rFonts w:eastAsia="Times New Roman" w:cstheme="minorHAnsi"/>
                <w:sz w:val="24"/>
                <w:szCs w:val="24"/>
                <w:lang w:eastAsia="en-GB"/>
              </w:rPr>
              <w:t xml:space="preserve">they may feel. </w:t>
            </w:r>
          </w:p>
          <w:p w14:paraId="7A641BF3" w14:textId="70E9AD21" w:rsidR="002773F8" w:rsidRDefault="0072648E" w:rsidP="002773F8">
            <w:pPr>
              <w:pStyle w:val="ListParagraph"/>
              <w:numPr>
                <w:ilvl w:val="0"/>
                <w:numId w:val="6"/>
              </w:numPr>
              <w:spacing w:line="256" w:lineRule="auto"/>
              <w:jc w:val="both"/>
              <w:rPr>
                <w:rFonts w:eastAsia="Times New Roman" w:cstheme="minorHAnsi"/>
                <w:sz w:val="24"/>
                <w:szCs w:val="24"/>
                <w:lang w:eastAsia="en-GB"/>
              </w:rPr>
            </w:pPr>
            <w:r w:rsidRPr="002773F8">
              <w:rPr>
                <w:rFonts w:eastAsia="Times New Roman" w:cstheme="minorHAnsi"/>
                <w:sz w:val="24"/>
                <w:szCs w:val="24"/>
                <w:lang w:eastAsia="en-GB"/>
              </w:rPr>
              <w:t xml:space="preserve">Star of the week </w:t>
            </w:r>
            <w:r w:rsidR="002773F8">
              <w:rPr>
                <w:rFonts w:eastAsia="Times New Roman" w:cstheme="minorHAnsi"/>
                <w:sz w:val="24"/>
                <w:szCs w:val="24"/>
                <w:lang w:eastAsia="en-GB"/>
              </w:rPr>
              <w:t xml:space="preserve">– </w:t>
            </w:r>
            <w:r w:rsidR="00256B24">
              <w:rPr>
                <w:rFonts w:eastAsia="Times New Roman" w:cstheme="minorHAnsi"/>
                <w:sz w:val="24"/>
                <w:szCs w:val="24"/>
                <w:lang w:eastAsia="en-GB"/>
              </w:rPr>
              <w:t>helps d</w:t>
            </w:r>
            <w:r w:rsidR="002773F8">
              <w:rPr>
                <w:rFonts w:eastAsia="Times New Roman" w:cstheme="minorHAnsi"/>
                <w:sz w:val="24"/>
                <w:szCs w:val="24"/>
                <w:lang w:eastAsia="en-GB"/>
              </w:rPr>
              <w:t>evelop</w:t>
            </w:r>
            <w:r w:rsidR="00256B24">
              <w:rPr>
                <w:rFonts w:eastAsia="Times New Roman" w:cstheme="minorHAnsi"/>
                <w:sz w:val="24"/>
                <w:szCs w:val="24"/>
                <w:lang w:eastAsia="en-GB"/>
              </w:rPr>
              <w:t>s</w:t>
            </w:r>
            <w:r w:rsidR="002773F8">
              <w:rPr>
                <w:rFonts w:eastAsia="Times New Roman" w:cstheme="minorHAnsi"/>
                <w:sz w:val="24"/>
                <w:szCs w:val="24"/>
                <w:lang w:eastAsia="en-GB"/>
              </w:rPr>
              <w:t xml:space="preserve"> a sense of self</w:t>
            </w:r>
          </w:p>
          <w:p w14:paraId="4AA61582" w14:textId="77777777" w:rsidR="002773F8" w:rsidRDefault="0072648E" w:rsidP="002773F8">
            <w:pPr>
              <w:pStyle w:val="ListParagraph"/>
              <w:numPr>
                <w:ilvl w:val="0"/>
                <w:numId w:val="6"/>
              </w:numPr>
              <w:spacing w:line="256" w:lineRule="auto"/>
              <w:jc w:val="both"/>
              <w:rPr>
                <w:rFonts w:eastAsia="Times New Roman" w:cstheme="minorHAnsi"/>
                <w:sz w:val="24"/>
                <w:szCs w:val="24"/>
                <w:lang w:eastAsia="en-GB"/>
              </w:rPr>
            </w:pPr>
            <w:r w:rsidRPr="002773F8">
              <w:rPr>
                <w:rFonts w:eastAsia="Times New Roman" w:cstheme="minorHAnsi"/>
                <w:sz w:val="24"/>
                <w:szCs w:val="24"/>
                <w:lang w:eastAsia="en-GB"/>
              </w:rPr>
              <w:t xml:space="preserve">Self-registration of names using name cards </w:t>
            </w:r>
          </w:p>
          <w:p w14:paraId="2A24C0BA" w14:textId="77777777" w:rsidR="002773F8" w:rsidRDefault="0072648E" w:rsidP="002773F8">
            <w:pPr>
              <w:pStyle w:val="ListParagraph"/>
              <w:numPr>
                <w:ilvl w:val="0"/>
                <w:numId w:val="6"/>
              </w:numPr>
              <w:spacing w:line="256" w:lineRule="auto"/>
              <w:jc w:val="both"/>
              <w:rPr>
                <w:rFonts w:eastAsia="Times New Roman" w:cstheme="minorHAnsi"/>
                <w:sz w:val="24"/>
                <w:szCs w:val="24"/>
                <w:lang w:eastAsia="en-GB"/>
              </w:rPr>
            </w:pPr>
            <w:r w:rsidRPr="002773F8">
              <w:rPr>
                <w:rFonts w:eastAsia="Times New Roman" w:cstheme="minorHAnsi"/>
                <w:sz w:val="24"/>
                <w:szCs w:val="24"/>
                <w:lang w:eastAsia="en-GB"/>
              </w:rPr>
              <w:t xml:space="preserve">Children have access to resources independently by keeping them at the child's height </w:t>
            </w:r>
          </w:p>
          <w:p w14:paraId="2DE75AC0" w14:textId="77777777" w:rsidR="002773F8" w:rsidRDefault="0072648E" w:rsidP="002773F8">
            <w:pPr>
              <w:pStyle w:val="ListParagraph"/>
              <w:numPr>
                <w:ilvl w:val="0"/>
                <w:numId w:val="6"/>
              </w:numPr>
              <w:spacing w:line="256" w:lineRule="auto"/>
              <w:jc w:val="both"/>
              <w:rPr>
                <w:rFonts w:eastAsia="Times New Roman" w:cstheme="minorHAnsi"/>
                <w:sz w:val="24"/>
                <w:szCs w:val="24"/>
                <w:lang w:eastAsia="en-GB"/>
              </w:rPr>
            </w:pPr>
            <w:r w:rsidRPr="002773F8">
              <w:rPr>
                <w:rFonts w:eastAsia="Times New Roman" w:cstheme="minorHAnsi"/>
                <w:sz w:val="24"/>
                <w:szCs w:val="24"/>
                <w:lang w:eastAsia="en-GB"/>
              </w:rPr>
              <w:t xml:space="preserve">Look after and share resources </w:t>
            </w:r>
            <w:r w:rsidR="002773F8">
              <w:rPr>
                <w:rFonts w:eastAsia="Times New Roman" w:cstheme="minorHAnsi"/>
                <w:sz w:val="24"/>
                <w:szCs w:val="24"/>
                <w:lang w:eastAsia="en-GB"/>
              </w:rPr>
              <w:t xml:space="preserve">– Learning to care for the world around them. </w:t>
            </w:r>
          </w:p>
          <w:p w14:paraId="47027238" w14:textId="77777777" w:rsidR="002773F8" w:rsidRDefault="0072648E" w:rsidP="002773F8">
            <w:pPr>
              <w:pStyle w:val="ListParagraph"/>
              <w:numPr>
                <w:ilvl w:val="0"/>
                <w:numId w:val="6"/>
              </w:numPr>
              <w:spacing w:line="256" w:lineRule="auto"/>
              <w:jc w:val="both"/>
              <w:rPr>
                <w:rFonts w:eastAsia="Times New Roman" w:cstheme="minorHAnsi"/>
                <w:sz w:val="24"/>
                <w:szCs w:val="24"/>
                <w:lang w:eastAsia="en-GB"/>
              </w:rPr>
            </w:pPr>
            <w:r w:rsidRPr="002773F8">
              <w:rPr>
                <w:rFonts w:eastAsia="Times New Roman" w:cstheme="minorHAnsi"/>
                <w:sz w:val="24"/>
                <w:szCs w:val="24"/>
                <w:lang w:eastAsia="en-GB"/>
              </w:rPr>
              <w:t xml:space="preserve">Placemats with family photos </w:t>
            </w:r>
            <w:r w:rsidR="002773F8">
              <w:rPr>
                <w:rFonts w:eastAsia="Times New Roman" w:cstheme="minorHAnsi"/>
                <w:sz w:val="24"/>
                <w:szCs w:val="24"/>
                <w:lang w:eastAsia="en-GB"/>
              </w:rPr>
              <w:t>– Talk about their own family- Build their own identity</w:t>
            </w:r>
          </w:p>
          <w:p w14:paraId="2B6F7D2C" w14:textId="77777777" w:rsidR="002773F8" w:rsidRDefault="0072648E" w:rsidP="002773F8">
            <w:pPr>
              <w:pStyle w:val="ListParagraph"/>
              <w:numPr>
                <w:ilvl w:val="0"/>
                <w:numId w:val="6"/>
              </w:numPr>
              <w:spacing w:line="256" w:lineRule="auto"/>
              <w:jc w:val="both"/>
              <w:rPr>
                <w:rFonts w:eastAsia="Times New Roman" w:cstheme="minorHAnsi"/>
                <w:sz w:val="24"/>
                <w:szCs w:val="24"/>
                <w:lang w:eastAsia="en-GB"/>
              </w:rPr>
            </w:pPr>
            <w:r w:rsidRPr="002773F8">
              <w:rPr>
                <w:rFonts w:eastAsia="Times New Roman" w:cstheme="minorHAnsi"/>
                <w:sz w:val="24"/>
                <w:szCs w:val="24"/>
                <w:lang w:eastAsia="en-GB"/>
              </w:rPr>
              <w:t xml:space="preserve">Have strategies in place to resolve conflict, build resilience and take risks </w:t>
            </w:r>
          </w:p>
          <w:p w14:paraId="726984BB" w14:textId="77777777" w:rsidR="002773F8" w:rsidRDefault="0072648E" w:rsidP="002773F8">
            <w:pPr>
              <w:pStyle w:val="ListParagraph"/>
              <w:numPr>
                <w:ilvl w:val="0"/>
                <w:numId w:val="6"/>
              </w:numPr>
              <w:spacing w:line="256" w:lineRule="auto"/>
              <w:jc w:val="both"/>
              <w:rPr>
                <w:rFonts w:eastAsia="Times New Roman" w:cstheme="minorHAnsi"/>
                <w:sz w:val="24"/>
                <w:szCs w:val="24"/>
                <w:lang w:eastAsia="en-GB"/>
              </w:rPr>
            </w:pPr>
            <w:r w:rsidRPr="002773F8">
              <w:rPr>
                <w:rFonts w:eastAsia="Times New Roman" w:cstheme="minorHAnsi"/>
                <w:sz w:val="24"/>
                <w:szCs w:val="24"/>
                <w:lang w:eastAsia="en-GB"/>
              </w:rPr>
              <w:lastRenderedPageBreak/>
              <w:t xml:space="preserve">Visits to the care home, orchard, helping hands program </w:t>
            </w:r>
          </w:p>
          <w:p w14:paraId="2F247C81" w14:textId="77777777" w:rsidR="002773F8" w:rsidRDefault="0072648E" w:rsidP="002773F8">
            <w:pPr>
              <w:pStyle w:val="ListParagraph"/>
              <w:numPr>
                <w:ilvl w:val="0"/>
                <w:numId w:val="6"/>
              </w:numPr>
              <w:spacing w:line="256" w:lineRule="auto"/>
              <w:jc w:val="both"/>
              <w:rPr>
                <w:rFonts w:eastAsia="Times New Roman" w:cstheme="minorHAnsi"/>
                <w:sz w:val="24"/>
                <w:szCs w:val="24"/>
                <w:lang w:eastAsia="en-GB"/>
              </w:rPr>
            </w:pPr>
            <w:r w:rsidRPr="002773F8">
              <w:rPr>
                <w:rFonts w:eastAsia="Times New Roman" w:cstheme="minorHAnsi"/>
                <w:sz w:val="24"/>
                <w:szCs w:val="24"/>
                <w:lang w:eastAsia="en-GB"/>
              </w:rPr>
              <w:t xml:space="preserve">Acting out and taking key phrases from stories </w:t>
            </w:r>
          </w:p>
          <w:p w14:paraId="2D4DD47F" w14:textId="77777777" w:rsidR="002773F8" w:rsidRDefault="0072648E" w:rsidP="002773F8">
            <w:pPr>
              <w:pStyle w:val="ListParagraph"/>
              <w:numPr>
                <w:ilvl w:val="0"/>
                <w:numId w:val="6"/>
              </w:numPr>
              <w:spacing w:line="256" w:lineRule="auto"/>
              <w:jc w:val="both"/>
              <w:rPr>
                <w:rFonts w:eastAsia="Times New Roman" w:cstheme="minorHAnsi"/>
                <w:sz w:val="24"/>
                <w:szCs w:val="24"/>
                <w:lang w:eastAsia="en-GB"/>
              </w:rPr>
            </w:pPr>
            <w:r w:rsidRPr="002773F8">
              <w:rPr>
                <w:rFonts w:eastAsia="Times New Roman" w:cstheme="minorHAnsi"/>
                <w:sz w:val="24"/>
                <w:szCs w:val="24"/>
                <w:lang w:eastAsia="en-GB"/>
              </w:rPr>
              <w:t xml:space="preserve">Learning nursery routines and expectations </w:t>
            </w:r>
          </w:p>
          <w:p w14:paraId="26AE2AC2" w14:textId="77777777" w:rsidR="002773F8" w:rsidRDefault="0072648E" w:rsidP="002773F8">
            <w:pPr>
              <w:pStyle w:val="ListParagraph"/>
              <w:numPr>
                <w:ilvl w:val="0"/>
                <w:numId w:val="6"/>
              </w:numPr>
              <w:spacing w:line="256" w:lineRule="auto"/>
              <w:jc w:val="both"/>
              <w:rPr>
                <w:rFonts w:eastAsia="Times New Roman" w:cstheme="minorHAnsi"/>
                <w:sz w:val="24"/>
                <w:szCs w:val="24"/>
                <w:lang w:eastAsia="en-GB"/>
              </w:rPr>
            </w:pPr>
            <w:r w:rsidRPr="002773F8">
              <w:rPr>
                <w:rFonts w:eastAsia="Times New Roman" w:cstheme="minorHAnsi"/>
                <w:sz w:val="24"/>
                <w:szCs w:val="24"/>
                <w:lang w:eastAsia="en-GB"/>
              </w:rPr>
              <w:t xml:space="preserve">Adults support children during mealtimes but encourage independence eating, using cutlery </w:t>
            </w:r>
          </w:p>
          <w:p w14:paraId="69859D3A" w14:textId="6376E249" w:rsidR="0072648E" w:rsidRPr="002773F8" w:rsidRDefault="0072648E" w:rsidP="002773F8">
            <w:pPr>
              <w:pStyle w:val="ListParagraph"/>
              <w:numPr>
                <w:ilvl w:val="0"/>
                <w:numId w:val="6"/>
              </w:numPr>
              <w:spacing w:line="256" w:lineRule="auto"/>
              <w:jc w:val="both"/>
              <w:rPr>
                <w:rFonts w:eastAsia="Times New Roman" w:cstheme="minorHAnsi"/>
                <w:sz w:val="24"/>
                <w:szCs w:val="24"/>
                <w:lang w:eastAsia="en-GB"/>
              </w:rPr>
            </w:pPr>
            <w:r w:rsidRPr="002773F8">
              <w:rPr>
                <w:rFonts w:eastAsia="Times New Roman" w:cstheme="minorHAnsi"/>
                <w:sz w:val="24"/>
                <w:szCs w:val="24"/>
                <w:lang w:eastAsia="en-GB"/>
              </w:rPr>
              <w:t>Good values board </w:t>
            </w:r>
            <w:r w:rsidR="00163A70" w:rsidRPr="002773F8">
              <w:rPr>
                <w:rFonts w:eastAsia="Times New Roman" w:cstheme="minorHAnsi"/>
                <w:sz w:val="24"/>
                <w:szCs w:val="24"/>
                <w:lang w:eastAsia="en-GB"/>
              </w:rPr>
              <w:t xml:space="preserve">– Children decorate and reflect about </w:t>
            </w:r>
            <w:r w:rsidR="002773F8" w:rsidRPr="002773F8">
              <w:rPr>
                <w:rFonts w:eastAsia="Times New Roman" w:cstheme="minorHAnsi"/>
                <w:sz w:val="24"/>
                <w:szCs w:val="24"/>
                <w:lang w:eastAsia="en-GB"/>
              </w:rPr>
              <w:t>relationships</w:t>
            </w:r>
            <w:r w:rsidR="00163A70" w:rsidRPr="002773F8">
              <w:rPr>
                <w:rFonts w:eastAsia="Times New Roman" w:cstheme="minorHAnsi"/>
                <w:sz w:val="24"/>
                <w:szCs w:val="24"/>
                <w:lang w:eastAsia="en-GB"/>
              </w:rPr>
              <w:t xml:space="preserve"> around them.</w:t>
            </w:r>
            <w:r w:rsidR="002773F8" w:rsidRPr="002773F8">
              <w:rPr>
                <w:rFonts w:cstheme="minorHAnsi"/>
                <w:sz w:val="24"/>
                <w:szCs w:val="24"/>
              </w:rPr>
              <w:t xml:space="preserve"> Helping</w:t>
            </w:r>
            <w:r w:rsidR="00163A70" w:rsidRPr="002773F8">
              <w:rPr>
                <w:rFonts w:cstheme="minorHAnsi"/>
                <w:sz w:val="24"/>
                <w:szCs w:val="24"/>
              </w:rPr>
              <w:t xml:space="preserve"> them show sensitivity to others’ needs and </w:t>
            </w:r>
            <w:r w:rsidR="002773F8" w:rsidRPr="002773F8">
              <w:rPr>
                <w:rFonts w:cstheme="minorHAnsi"/>
                <w:sz w:val="24"/>
                <w:szCs w:val="24"/>
              </w:rPr>
              <w:t>feelings and</w:t>
            </w:r>
            <w:r w:rsidR="00163A70" w:rsidRPr="002773F8">
              <w:rPr>
                <w:rFonts w:cstheme="minorHAnsi"/>
                <w:sz w:val="24"/>
                <w:szCs w:val="24"/>
              </w:rPr>
              <w:t xml:space="preserve"> form positive relationships with adults and other children.</w:t>
            </w:r>
          </w:p>
          <w:p w14:paraId="1B6178A2" w14:textId="77777777" w:rsidR="0072648E" w:rsidRPr="00C015C4" w:rsidRDefault="0072648E" w:rsidP="002773F8">
            <w:pPr>
              <w:shd w:val="clear" w:color="auto" w:fill="FFFFFF"/>
              <w:spacing w:line="233" w:lineRule="atLeast"/>
              <w:jc w:val="both"/>
              <w:rPr>
                <w:rFonts w:eastAsia="Times New Roman" w:cstheme="minorHAnsi"/>
                <w:color w:val="222222"/>
                <w:sz w:val="24"/>
                <w:szCs w:val="24"/>
                <w:lang w:eastAsia="en-GB"/>
              </w:rPr>
            </w:pPr>
          </w:p>
        </w:tc>
      </w:tr>
    </w:tbl>
    <w:p w14:paraId="7804A16E" w14:textId="77777777" w:rsidR="00075260" w:rsidRPr="00C015C4" w:rsidRDefault="000C79F0" w:rsidP="002773F8">
      <w:pPr>
        <w:jc w:val="both"/>
        <w:rPr>
          <w:rFonts w:cstheme="minorHAnsi"/>
          <w:sz w:val="24"/>
          <w:szCs w:val="24"/>
        </w:rPr>
      </w:pPr>
    </w:p>
    <w:sectPr w:rsidR="00075260" w:rsidRPr="00C015C4" w:rsidSect="006104A8">
      <w:headerReference w:type="default" r:id="rId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C83C" w14:textId="77777777" w:rsidR="000C79F0" w:rsidRDefault="000C79F0" w:rsidP="00C015C4">
      <w:pPr>
        <w:spacing w:after="0" w:line="240" w:lineRule="auto"/>
      </w:pPr>
      <w:r>
        <w:separator/>
      </w:r>
    </w:p>
  </w:endnote>
  <w:endnote w:type="continuationSeparator" w:id="0">
    <w:p w14:paraId="25E1069E" w14:textId="77777777" w:rsidR="000C79F0" w:rsidRDefault="000C79F0" w:rsidP="00C0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7806" w14:textId="77777777" w:rsidR="000C79F0" w:rsidRDefault="000C79F0" w:rsidP="00C015C4">
      <w:pPr>
        <w:spacing w:after="0" w:line="240" w:lineRule="auto"/>
      </w:pPr>
      <w:r>
        <w:separator/>
      </w:r>
    </w:p>
  </w:footnote>
  <w:footnote w:type="continuationSeparator" w:id="0">
    <w:p w14:paraId="383C95E8" w14:textId="77777777" w:rsidR="000C79F0" w:rsidRDefault="000C79F0" w:rsidP="00C01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629D" w14:textId="6B913C1F" w:rsidR="00C015C4" w:rsidRPr="00C015C4" w:rsidRDefault="00C015C4" w:rsidP="00C015C4">
    <w:pPr>
      <w:pStyle w:val="Header"/>
      <w:jc w:val="center"/>
      <w:rPr>
        <w:rFonts w:ascii="Bookman Old Style" w:hAnsi="Bookman Old Style"/>
        <w:b/>
        <w:bCs/>
        <w:i/>
        <w:iCs/>
        <w:sz w:val="44"/>
        <w:szCs w:val="44"/>
        <w:u w:val="single"/>
      </w:rPr>
    </w:pPr>
    <w:r w:rsidRPr="00C015C4">
      <w:rPr>
        <w:rFonts w:ascii="Bookman Old Style" w:hAnsi="Bookman Old Style"/>
        <w:b/>
        <w:bCs/>
        <w:i/>
        <w:iCs/>
        <w:sz w:val="44"/>
        <w:szCs w:val="44"/>
        <w:u w:val="single"/>
      </w:rPr>
      <w:t>Planet Tiny</w:t>
    </w:r>
    <w:r>
      <w:rPr>
        <w:rFonts w:ascii="Bookman Old Style" w:hAnsi="Bookman Old Style"/>
        <w:b/>
        <w:bCs/>
        <w:i/>
        <w:iCs/>
        <w:sz w:val="44"/>
        <w:szCs w:val="44"/>
        <w:u w:val="single"/>
      </w:rPr>
      <w:t>-</w:t>
    </w:r>
    <w:r w:rsidRPr="00C015C4">
      <w:rPr>
        <w:rFonts w:ascii="Bookman Old Style" w:hAnsi="Bookman Old Style"/>
        <w:b/>
        <w:bCs/>
        <w:i/>
        <w:iCs/>
        <w:sz w:val="44"/>
        <w:szCs w:val="44"/>
        <w:u w:val="single"/>
      </w:rPr>
      <w:t xml:space="preserve"> Preschool Curriculum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B2A5D"/>
    <w:multiLevelType w:val="multilevel"/>
    <w:tmpl w:val="85F237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6416B"/>
    <w:multiLevelType w:val="hybridMultilevel"/>
    <w:tmpl w:val="2CCCECBA"/>
    <w:lvl w:ilvl="0" w:tplc="243A46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078E4"/>
    <w:multiLevelType w:val="multilevel"/>
    <w:tmpl w:val="85F237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855608"/>
    <w:multiLevelType w:val="multilevel"/>
    <w:tmpl w:val="85F237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D18CB"/>
    <w:multiLevelType w:val="hybridMultilevel"/>
    <w:tmpl w:val="7532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14180B"/>
    <w:multiLevelType w:val="hybridMultilevel"/>
    <w:tmpl w:val="4F561E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A8"/>
    <w:rsid w:val="000C79F0"/>
    <w:rsid w:val="000E4A7C"/>
    <w:rsid w:val="00163A70"/>
    <w:rsid w:val="002162AE"/>
    <w:rsid w:val="00256B24"/>
    <w:rsid w:val="002773F8"/>
    <w:rsid w:val="002B11CB"/>
    <w:rsid w:val="003D24AC"/>
    <w:rsid w:val="006104A8"/>
    <w:rsid w:val="00714147"/>
    <w:rsid w:val="0072648E"/>
    <w:rsid w:val="007802BE"/>
    <w:rsid w:val="009F20CC"/>
    <w:rsid w:val="00A008C2"/>
    <w:rsid w:val="00AD6434"/>
    <w:rsid w:val="00B04EBB"/>
    <w:rsid w:val="00B7021D"/>
    <w:rsid w:val="00C015C4"/>
    <w:rsid w:val="00D94844"/>
    <w:rsid w:val="00DF7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D63"/>
  <w15:chartTrackingRefBased/>
  <w15:docId w15:val="{B6AF6BC7-8877-41AB-A938-62B58F1C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4A8"/>
    <w:pPr>
      <w:ind w:left="720"/>
      <w:contextualSpacing/>
    </w:pPr>
  </w:style>
  <w:style w:type="paragraph" w:customStyle="1" w:styleId="trt0xe">
    <w:name w:val="trt0xe"/>
    <w:basedOn w:val="Normal"/>
    <w:rsid w:val="006104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01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5C4"/>
  </w:style>
  <w:style w:type="paragraph" w:styleId="Footer">
    <w:name w:val="footer"/>
    <w:basedOn w:val="Normal"/>
    <w:link w:val="FooterChar"/>
    <w:uiPriority w:val="99"/>
    <w:unhideWhenUsed/>
    <w:rsid w:val="00C01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17304">
      <w:bodyDiv w:val="1"/>
      <w:marLeft w:val="0"/>
      <w:marRight w:val="0"/>
      <w:marTop w:val="0"/>
      <w:marBottom w:val="0"/>
      <w:divBdr>
        <w:top w:val="none" w:sz="0" w:space="0" w:color="auto"/>
        <w:left w:val="none" w:sz="0" w:space="0" w:color="auto"/>
        <w:bottom w:val="none" w:sz="0" w:space="0" w:color="auto"/>
        <w:right w:val="none" w:sz="0" w:space="0" w:color="auto"/>
      </w:divBdr>
      <w:divsChild>
        <w:div w:id="917519238">
          <w:marLeft w:val="0"/>
          <w:marRight w:val="0"/>
          <w:marTop w:val="0"/>
          <w:marBottom w:val="0"/>
          <w:divBdr>
            <w:top w:val="none" w:sz="0" w:space="0" w:color="auto"/>
            <w:left w:val="none" w:sz="0" w:space="0" w:color="auto"/>
            <w:bottom w:val="none" w:sz="0" w:space="0" w:color="auto"/>
            <w:right w:val="none" w:sz="0" w:space="0" w:color="auto"/>
          </w:divBdr>
        </w:div>
        <w:div w:id="77510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8B896-45F3-4FB4-A5F7-EB487105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TAKHAR</dc:creator>
  <cp:keywords/>
  <dc:description/>
  <cp:lastModifiedBy>DEEPA TAKHAR</cp:lastModifiedBy>
  <cp:revision>2</cp:revision>
  <cp:lastPrinted>2021-09-17T13:05:00Z</cp:lastPrinted>
  <dcterms:created xsi:type="dcterms:W3CDTF">2021-09-22T11:30:00Z</dcterms:created>
  <dcterms:modified xsi:type="dcterms:W3CDTF">2021-09-22T11:30:00Z</dcterms:modified>
</cp:coreProperties>
</file>